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66F15" w14:textId="3B295130" w:rsidR="0025787E" w:rsidRDefault="0025787E" w:rsidP="00D84D26">
      <w:pPr>
        <w:jc w:val="center"/>
      </w:pPr>
      <w:r>
        <w:rPr>
          <w:noProof/>
          <w:lang w:val="en-CA" w:eastAsia="en-CA"/>
        </w:rPr>
        <w:drawing>
          <wp:anchor distT="0" distB="0" distL="114300" distR="114300" simplePos="0" relativeHeight="251659264" behindDoc="0" locked="0" layoutInCell="1" allowOverlap="1" wp14:anchorId="57AB8844" wp14:editId="7A26A236">
            <wp:simplePos x="0" y="0"/>
            <wp:positionH relativeFrom="margin">
              <wp:align>center</wp:align>
            </wp:positionH>
            <wp:positionV relativeFrom="paragraph">
              <wp:posOffset>0</wp:posOffset>
            </wp:positionV>
            <wp:extent cx="3095625" cy="1285875"/>
            <wp:effectExtent l="0" t="0" r="9525" b="9525"/>
            <wp:wrapThrough wrapText="bothSides">
              <wp:wrapPolygon edited="0">
                <wp:start x="0" y="0"/>
                <wp:lineTo x="0" y="21440"/>
                <wp:lineTo x="21534" y="21440"/>
                <wp:lineTo x="2153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M 2019.gif"/>
                    <pic:cNvPicPr/>
                  </pic:nvPicPr>
                  <pic:blipFill rotWithShape="1">
                    <a:blip r:embed="rId8">
                      <a:extLst>
                        <a:ext uri="{28A0092B-C50C-407E-A947-70E740481C1C}">
                          <a14:useLocalDpi xmlns:a14="http://schemas.microsoft.com/office/drawing/2010/main" val="0"/>
                        </a:ext>
                      </a:extLst>
                    </a:blip>
                    <a:srcRect l="24702" r="26935" b="64286"/>
                    <a:stretch/>
                  </pic:blipFill>
                  <pic:spPr bwMode="auto">
                    <a:xfrm>
                      <a:off x="0" y="0"/>
                      <a:ext cx="3095625" cy="1285875"/>
                    </a:xfrm>
                    <a:prstGeom prst="rect">
                      <a:avLst/>
                    </a:prstGeom>
                    <a:ln>
                      <a:noFill/>
                    </a:ln>
                    <a:extLst>
                      <a:ext uri="{53640926-AAD7-44D8-BBD7-CCE9431645EC}">
                        <a14:shadowObscured xmlns:a14="http://schemas.microsoft.com/office/drawing/2010/main"/>
                      </a:ext>
                    </a:extLst>
                  </pic:spPr>
                </pic:pic>
              </a:graphicData>
            </a:graphic>
          </wp:anchor>
        </w:drawing>
      </w:r>
    </w:p>
    <w:p w14:paraId="2A2934C1" w14:textId="0FAB56B0" w:rsidR="0025787E" w:rsidRDefault="0025787E" w:rsidP="00D84D26">
      <w:pPr>
        <w:jc w:val="center"/>
      </w:pPr>
    </w:p>
    <w:p w14:paraId="7B5D29B6" w14:textId="77777777" w:rsidR="0025787E" w:rsidRDefault="0025787E" w:rsidP="00D84D26">
      <w:pPr>
        <w:jc w:val="center"/>
      </w:pPr>
    </w:p>
    <w:p w14:paraId="108196EE" w14:textId="77777777" w:rsidR="0025787E" w:rsidRDefault="0025787E" w:rsidP="00D84D26">
      <w:pPr>
        <w:jc w:val="center"/>
      </w:pPr>
    </w:p>
    <w:p w14:paraId="37BC58F4" w14:textId="77777777" w:rsidR="0025787E" w:rsidRDefault="0025787E" w:rsidP="00D84D26">
      <w:pPr>
        <w:jc w:val="center"/>
      </w:pPr>
    </w:p>
    <w:p w14:paraId="45B6E7C0" w14:textId="77777777" w:rsidR="0025787E" w:rsidRDefault="0025787E" w:rsidP="00D84D26">
      <w:pPr>
        <w:jc w:val="center"/>
      </w:pPr>
    </w:p>
    <w:p w14:paraId="433F48D5" w14:textId="77777777" w:rsidR="0025787E" w:rsidRDefault="0025787E" w:rsidP="00D84D26">
      <w:pPr>
        <w:jc w:val="center"/>
      </w:pPr>
    </w:p>
    <w:p w14:paraId="5B96B8B7" w14:textId="77777777" w:rsidR="0025787E" w:rsidRDefault="0025787E" w:rsidP="00D84D26">
      <w:pPr>
        <w:jc w:val="center"/>
      </w:pPr>
    </w:p>
    <w:p w14:paraId="32C3BBF7" w14:textId="7DD7D2A1" w:rsidR="00A45D5E" w:rsidRPr="00BE6A24" w:rsidRDefault="00A45D5E" w:rsidP="00D84D26">
      <w:pPr>
        <w:jc w:val="center"/>
      </w:pPr>
      <w:r w:rsidRPr="00BE6A24">
        <w:t>Minutes</w:t>
      </w:r>
    </w:p>
    <w:p w14:paraId="1A0EC95A" w14:textId="7F0FDAB9" w:rsidR="00B052DD" w:rsidRPr="00BE6A24" w:rsidRDefault="005F438C" w:rsidP="00D84D26">
      <w:pPr>
        <w:jc w:val="center"/>
      </w:pPr>
      <w:r w:rsidRPr="00BE6A24">
        <w:t xml:space="preserve">Davidson Lake </w:t>
      </w:r>
      <w:r w:rsidR="00D936DC">
        <w:t>Association</w:t>
      </w:r>
    </w:p>
    <w:p w14:paraId="444F3446" w14:textId="3B240DB5" w:rsidR="007B3D6F" w:rsidRPr="00BE6A24" w:rsidRDefault="00B052DD" w:rsidP="00D84D26">
      <w:pPr>
        <w:jc w:val="center"/>
      </w:pPr>
      <w:r w:rsidRPr="00BE6A24">
        <w:t xml:space="preserve">Board of </w:t>
      </w:r>
      <w:r w:rsidR="005E3D3C" w:rsidRPr="00BE6A24">
        <w:t>Directors’</w:t>
      </w:r>
      <w:r w:rsidR="004A4ECF">
        <w:t xml:space="preserve"> </w:t>
      </w:r>
      <w:r w:rsidR="0003653E">
        <w:t xml:space="preserve">Zoom Virtual </w:t>
      </w:r>
      <w:r w:rsidR="00A45D5E" w:rsidRPr="00BE6A24">
        <w:t>Meeting</w:t>
      </w:r>
    </w:p>
    <w:p w14:paraId="2D952C36" w14:textId="4E300B49" w:rsidR="005F438C" w:rsidRDefault="00F75795" w:rsidP="00C21743">
      <w:pPr>
        <w:jc w:val="center"/>
      </w:pPr>
      <w:r>
        <w:t>November 11</w:t>
      </w:r>
      <w:r w:rsidR="00BC70A6">
        <w:t>, 2021</w:t>
      </w:r>
    </w:p>
    <w:p w14:paraId="2EE0970E" w14:textId="77777777" w:rsidR="00E348DE" w:rsidRDefault="00E348DE" w:rsidP="00D84D26"/>
    <w:p w14:paraId="30D95BDD" w14:textId="1BEA7C70" w:rsidR="005F438C" w:rsidRPr="00BE6A24" w:rsidRDefault="005F438C" w:rsidP="00674004">
      <w:r w:rsidRPr="00BE6A24">
        <w:t>Attendees:</w:t>
      </w:r>
      <w:r w:rsidR="00F75795">
        <w:tab/>
      </w:r>
      <w:r w:rsidR="00F75795">
        <w:tab/>
      </w:r>
      <w:r w:rsidR="00F75795">
        <w:tab/>
      </w:r>
      <w:r w:rsidR="00F75795">
        <w:tab/>
      </w:r>
      <w:r w:rsidR="00F75795">
        <w:tab/>
        <w:t>Absent:</w:t>
      </w:r>
    </w:p>
    <w:tbl>
      <w:tblPr>
        <w:tblpPr w:leftFromText="180" w:rightFromText="180" w:vertAnchor="text" w:tblpY="1"/>
        <w:tblOverlap w:val="never"/>
        <w:tblW w:w="4588" w:type="dxa"/>
        <w:tblLook w:val="01E0" w:firstRow="1" w:lastRow="1" w:firstColumn="1" w:lastColumn="1" w:noHBand="0" w:noVBand="0"/>
      </w:tblPr>
      <w:tblGrid>
        <w:gridCol w:w="4588"/>
      </w:tblGrid>
      <w:tr w:rsidR="009E4BB8" w:rsidRPr="00BE6A24" w14:paraId="031C02F1" w14:textId="77777777" w:rsidTr="00C86301">
        <w:trPr>
          <w:trHeight w:val="195"/>
        </w:trPr>
        <w:tc>
          <w:tcPr>
            <w:tcW w:w="4588" w:type="dxa"/>
            <w:shd w:val="clear" w:color="auto" w:fill="auto"/>
          </w:tcPr>
          <w:p w14:paraId="1DA5F7B1" w14:textId="77777777" w:rsidR="009E4BB8" w:rsidRPr="00BC70A6" w:rsidRDefault="009E4BB8" w:rsidP="00546923"/>
        </w:tc>
      </w:tr>
      <w:tr w:rsidR="009E4BB8" w:rsidRPr="00BE6A24" w14:paraId="42A8AB45" w14:textId="77777777" w:rsidTr="00C86301">
        <w:trPr>
          <w:trHeight w:val="1731"/>
        </w:trPr>
        <w:tc>
          <w:tcPr>
            <w:tcW w:w="4588" w:type="dxa"/>
            <w:shd w:val="clear" w:color="auto" w:fill="auto"/>
          </w:tcPr>
          <w:p w14:paraId="784D364A" w14:textId="77777777" w:rsidR="00BC70A6" w:rsidRDefault="00BC70A6" w:rsidP="00BC70A6">
            <w:r>
              <w:t>Megan Wilkins</w:t>
            </w:r>
          </w:p>
          <w:p w14:paraId="4528ABCB" w14:textId="5666BB90" w:rsidR="00BC70A6" w:rsidRDefault="00BC70A6" w:rsidP="00BC70A6">
            <w:r>
              <w:t>Claude Tremblay</w:t>
            </w:r>
          </w:p>
          <w:p w14:paraId="5ECD87BF" w14:textId="44536EC7" w:rsidR="00BC70A6" w:rsidRPr="00BC70A6" w:rsidRDefault="00BC70A6" w:rsidP="00BC70A6">
            <w:r>
              <w:t>Jeanne Sayre</w:t>
            </w:r>
          </w:p>
          <w:p w14:paraId="6F4A7DEB" w14:textId="00ACDEE0" w:rsidR="00BC70A6" w:rsidRDefault="00F75795" w:rsidP="00621DFB">
            <w:r>
              <w:t>Ken Donald</w:t>
            </w:r>
          </w:p>
          <w:p w14:paraId="5E3216FC" w14:textId="41BAF500" w:rsidR="005D22D0" w:rsidRPr="00BC70A6" w:rsidRDefault="00F75795" w:rsidP="00621DFB">
            <w:r>
              <w:t>Arnie Wilkins</w:t>
            </w:r>
          </w:p>
        </w:tc>
      </w:tr>
    </w:tbl>
    <w:p w14:paraId="29242B57" w14:textId="67E7DE6F" w:rsidR="00BC70A6" w:rsidRDefault="00BC70A6" w:rsidP="00D84D26"/>
    <w:p w14:paraId="603F8DE3" w14:textId="5BCD04EE" w:rsidR="00BC70A6" w:rsidRDefault="00BC70A6" w:rsidP="00D84D26">
      <w:r>
        <w:t>Mike Gardner</w:t>
      </w:r>
    </w:p>
    <w:p w14:paraId="187F4531" w14:textId="6B9F7B06" w:rsidR="0013209B" w:rsidRDefault="00BC70A6" w:rsidP="00D84D26">
      <w:r>
        <w:t>John Prime</w:t>
      </w:r>
    </w:p>
    <w:p w14:paraId="24BAEFE1" w14:textId="7E676BCC" w:rsidR="00BC70A6" w:rsidRDefault="00BC70A6" w:rsidP="00D84D26">
      <w:r>
        <w:t>Au</w:t>
      </w:r>
      <w:r w:rsidR="000E07F2">
        <w:t>n</w:t>
      </w:r>
      <w:r>
        <w:t>den Rae</w:t>
      </w:r>
    </w:p>
    <w:p w14:paraId="38426BBB" w14:textId="4EC45FE2" w:rsidR="00BC70A6" w:rsidRDefault="00BC70A6" w:rsidP="00D84D26">
      <w:r>
        <w:t>Tina Hagerman-Peddle</w:t>
      </w:r>
    </w:p>
    <w:p w14:paraId="12BFE2F1" w14:textId="77777777" w:rsidR="00F75795" w:rsidRPr="00BC70A6" w:rsidRDefault="00F75795" w:rsidP="00F75795">
      <w:r w:rsidRPr="00BC70A6">
        <w:t>Chelsea Whidden</w:t>
      </w:r>
    </w:p>
    <w:p w14:paraId="6671FCB5" w14:textId="77777777" w:rsidR="00F75795" w:rsidRDefault="00F75795" w:rsidP="00F75795">
      <w:r>
        <w:t>Derek Ogden</w:t>
      </w:r>
    </w:p>
    <w:p w14:paraId="3DF89EB2" w14:textId="454D2576" w:rsidR="00F75795" w:rsidRPr="00BC70A6" w:rsidRDefault="00F75795" w:rsidP="00F75795">
      <w:r>
        <w:t>Dan Debow</w:t>
      </w:r>
    </w:p>
    <w:p w14:paraId="040E6006" w14:textId="77777777" w:rsidR="000F02AA" w:rsidRDefault="000F02AA" w:rsidP="00D84D26"/>
    <w:p w14:paraId="2EDE2BF2" w14:textId="3306B21E" w:rsidR="005D22D0" w:rsidRDefault="00655C3D" w:rsidP="00D84D26">
      <w:pPr>
        <w:rPr>
          <w:b/>
        </w:rPr>
      </w:pPr>
      <w:r>
        <w:t xml:space="preserve">Davidson Lake Association (DLA) </w:t>
      </w:r>
      <w:r w:rsidR="00082F04" w:rsidRPr="00BE6A24">
        <w:t xml:space="preserve">Board of Directors’ </w:t>
      </w:r>
      <w:r w:rsidR="0058263D">
        <w:t xml:space="preserve">Zoom Virtual </w:t>
      </w:r>
      <w:r w:rsidR="00082F04" w:rsidRPr="00BE6A24">
        <w:t xml:space="preserve">Meeting was held on </w:t>
      </w:r>
      <w:r w:rsidR="00E4197E">
        <w:t>Thur</w:t>
      </w:r>
      <w:r w:rsidR="00467A66">
        <w:t>sday</w:t>
      </w:r>
      <w:r w:rsidR="008942FF">
        <w:t>,</w:t>
      </w:r>
      <w:r w:rsidR="00F86CCB">
        <w:t xml:space="preserve"> </w:t>
      </w:r>
      <w:r w:rsidR="00F75795">
        <w:t>November 11</w:t>
      </w:r>
      <w:r w:rsidR="005D22D0">
        <w:t xml:space="preserve">, 2021 at </w:t>
      </w:r>
      <w:r w:rsidR="000E07F2">
        <w:t>7</w:t>
      </w:r>
      <w:r w:rsidR="005D22D0">
        <w:t>:</w:t>
      </w:r>
      <w:r w:rsidR="000E07F2">
        <w:t>0</w:t>
      </w:r>
      <w:r w:rsidR="005D22D0">
        <w:t>0</w:t>
      </w:r>
      <w:r w:rsidR="0058263D">
        <w:t xml:space="preserve"> p.m.</w:t>
      </w:r>
      <w:r w:rsidR="005D22D0">
        <w:t xml:space="preserve"> chaired by </w:t>
      </w:r>
      <w:r w:rsidR="00BC70A6">
        <w:t>Pres</w:t>
      </w:r>
      <w:r w:rsidR="00B55F9B">
        <w:t>ident</w:t>
      </w:r>
      <w:r w:rsidR="005D22D0">
        <w:t xml:space="preserve">, Megan Wilkins.   </w:t>
      </w:r>
    </w:p>
    <w:p w14:paraId="194E1DF7" w14:textId="77777777" w:rsidR="00C7776F" w:rsidRDefault="00C7776F" w:rsidP="0058764F"/>
    <w:p w14:paraId="6E64E8DB" w14:textId="11AB6C90" w:rsidR="000F02AA" w:rsidRDefault="000F02AA" w:rsidP="00D03D9E">
      <w:r w:rsidRPr="00F75795">
        <w:rPr>
          <w:b/>
        </w:rPr>
        <w:t>Motion:</w:t>
      </w:r>
      <w:r w:rsidRPr="00F75795">
        <w:t xml:space="preserve">  </w:t>
      </w:r>
      <w:r w:rsidR="00F75795" w:rsidRPr="00F75795">
        <w:t xml:space="preserve">Jeanne </w:t>
      </w:r>
      <w:r w:rsidRPr="00F75795">
        <w:t xml:space="preserve">made a motion to accept the agenda as presented. Seconded by </w:t>
      </w:r>
      <w:r w:rsidR="00F75795" w:rsidRPr="00F75795">
        <w:t xml:space="preserve">Arnie. </w:t>
      </w:r>
      <w:r w:rsidRPr="00F75795">
        <w:t xml:space="preserve"> Agenda approved.</w:t>
      </w:r>
    </w:p>
    <w:p w14:paraId="2D6BEC87" w14:textId="77777777" w:rsidR="000F02AA" w:rsidRDefault="000F02AA" w:rsidP="00D03D9E"/>
    <w:p w14:paraId="11C433CE" w14:textId="289621FA" w:rsidR="00F75795" w:rsidRDefault="00F75795" w:rsidP="00D03D9E">
      <w:r w:rsidRPr="00F75795">
        <w:rPr>
          <w:b/>
        </w:rPr>
        <w:t>Motion:</w:t>
      </w:r>
      <w:r w:rsidRPr="00F75795">
        <w:t xml:space="preserve"> </w:t>
      </w:r>
      <w:r>
        <w:t>Minutes of the August 2021</w:t>
      </w:r>
      <w:r w:rsidRPr="00F75795">
        <w:t xml:space="preserve"> </w:t>
      </w:r>
      <w:r>
        <w:t>AGM were provided prior to the meeting</w:t>
      </w:r>
      <w:r w:rsidRPr="00F75795">
        <w:t xml:space="preserve">. </w:t>
      </w:r>
      <w:r>
        <w:t>A motion to approve the minutes as presented was made by Jeanne and s</w:t>
      </w:r>
      <w:r w:rsidRPr="00F75795">
        <w:t xml:space="preserve">econded by </w:t>
      </w:r>
      <w:r>
        <w:t>Megan</w:t>
      </w:r>
      <w:r w:rsidRPr="00F75795">
        <w:t xml:space="preserve">.  </w:t>
      </w:r>
      <w:r>
        <w:t xml:space="preserve">Minutes </w:t>
      </w:r>
      <w:r w:rsidRPr="00F75795">
        <w:t>approved.</w:t>
      </w:r>
    </w:p>
    <w:p w14:paraId="3962AEE0" w14:textId="77777777" w:rsidR="00F75795" w:rsidRDefault="00F75795" w:rsidP="00D03D9E"/>
    <w:p w14:paraId="64E8C63D" w14:textId="2F1BC430" w:rsidR="00F75795" w:rsidRPr="00F75795" w:rsidRDefault="00F75795" w:rsidP="00F75795">
      <w:r w:rsidRPr="00F75795">
        <w:rPr>
          <w:b/>
        </w:rPr>
        <w:t>Motion:</w:t>
      </w:r>
      <w:r w:rsidRPr="00F75795">
        <w:t xml:space="preserve">  Minutes of the September 2021 </w:t>
      </w:r>
      <w:r>
        <w:t xml:space="preserve">Board of Director’s </w:t>
      </w:r>
      <w:r w:rsidRPr="00F75795">
        <w:t>meeting were provided prior to the meeting. A motion to approve the minutes as presented was made by Jeanne and seconded by Claude. Minutes approved.</w:t>
      </w:r>
    </w:p>
    <w:p w14:paraId="00AAB547" w14:textId="791C6F74" w:rsidR="00F75795" w:rsidRPr="00F75795" w:rsidRDefault="00F75795" w:rsidP="00D03D9E"/>
    <w:p w14:paraId="29491EEB" w14:textId="441FE1C8" w:rsidR="00F75795" w:rsidRDefault="00F75795" w:rsidP="00D03D9E">
      <w:pPr>
        <w:rPr>
          <w:b/>
        </w:rPr>
      </w:pPr>
      <w:r>
        <w:rPr>
          <w:b/>
        </w:rPr>
        <w:t xml:space="preserve">Financial Update </w:t>
      </w:r>
      <w:r w:rsidR="00231B2E">
        <w:rPr>
          <w:b/>
        </w:rPr>
        <w:t xml:space="preserve">– </w:t>
      </w:r>
      <w:r>
        <w:rPr>
          <w:b/>
        </w:rPr>
        <w:t>Claude</w:t>
      </w:r>
      <w:r w:rsidR="00231B2E">
        <w:rPr>
          <w:b/>
        </w:rPr>
        <w:t xml:space="preserve"> Tremblay</w:t>
      </w:r>
      <w:r w:rsidR="009B6038">
        <w:rPr>
          <w:b/>
        </w:rPr>
        <w:t xml:space="preserve"> </w:t>
      </w:r>
    </w:p>
    <w:p w14:paraId="781C7F4D" w14:textId="2532EC1B" w:rsidR="00F75795" w:rsidRDefault="00231B2E" w:rsidP="00D03D9E">
      <w:r>
        <w:t>Statemen</w:t>
      </w:r>
      <w:r w:rsidR="009B6038">
        <w:t>t was sent prior to the me</w:t>
      </w:r>
      <w:r w:rsidR="009B6038" w:rsidRPr="009B6038">
        <w:t xml:space="preserve">eting </w:t>
      </w:r>
      <w:r w:rsidR="009B6038" w:rsidRPr="009B6038">
        <w:t>(see Annex A)</w:t>
      </w:r>
      <w:r w:rsidR="009B6038" w:rsidRPr="009B6038">
        <w:t>.</w:t>
      </w:r>
      <w:r w:rsidRPr="009B6038">
        <w:t xml:space="preserve"> </w:t>
      </w:r>
      <w:r w:rsidR="00D4052F">
        <w:t xml:space="preserve">General </w:t>
      </w:r>
      <w:r>
        <w:t xml:space="preserve">operating </w:t>
      </w:r>
      <w:r w:rsidR="00D4052F">
        <w:t xml:space="preserve">fund and cash on hand has increased this year which leaves us in good position for the work needed next spring. </w:t>
      </w:r>
    </w:p>
    <w:p w14:paraId="265DFB45" w14:textId="70C5CF4E" w:rsidR="00D4052F" w:rsidRDefault="00D4052F" w:rsidP="00D03D9E">
      <w:r>
        <w:t>Fundraising was down from the year before</w:t>
      </w:r>
      <w:r w:rsidR="001A7E2E">
        <w:t>, but the work completed was less</w:t>
      </w:r>
      <w:r>
        <w:t>.</w:t>
      </w:r>
      <w:r w:rsidR="001A7E2E">
        <w:t xml:space="preserve"> Culvert work will be requ</w:t>
      </w:r>
      <w:r w:rsidR="00A900CC">
        <w:t xml:space="preserve">ired next </w:t>
      </w:r>
      <w:r w:rsidR="00480648">
        <w:t>spring</w:t>
      </w:r>
      <w:r w:rsidR="001A7E2E">
        <w:t xml:space="preserve"> if not before and funds are earmarked for this work. </w:t>
      </w:r>
    </w:p>
    <w:p w14:paraId="48891FE4" w14:textId="2A1A924A" w:rsidR="00D4052F" w:rsidRDefault="00D4052F" w:rsidP="00D03D9E">
      <w:r>
        <w:t>General operating fund has $4400 which can be used for events planned for next year i.e. Davidson Lake Day</w:t>
      </w:r>
    </w:p>
    <w:p w14:paraId="586AE897" w14:textId="1DCC4608" w:rsidR="00231B2E" w:rsidRDefault="00231B2E" w:rsidP="00D03D9E">
      <w:r>
        <w:t xml:space="preserve">Jeanne received an email from Janet Morton advising there is an annual submission to SNB that needs to be completed in December. This includes the new names of Board of Directors. </w:t>
      </w:r>
    </w:p>
    <w:p w14:paraId="3683075F" w14:textId="77777777" w:rsidR="00231B2E" w:rsidRDefault="00231B2E" w:rsidP="00D03D9E">
      <w:pPr>
        <w:rPr>
          <w:b/>
        </w:rPr>
      </w:pPr>
    </w:p>
    <w:p w14:paraId="530FC7B4" w14:textId="5D04DDAE" w:rsidR="00231B2E" w:rsidRDefault="00231B2E" w:rsidP="00D03D9E">
      <w:r w:rsidRPr="00231B2E">
        <w:rPr>
          <w:b/>
        </w:rPr>
        <w:t>Action</w:t>
      </w:r>
      <w:r>
        <w:t xml:space="preserve">: Jeanne and Claude to discuss and complete the required </w:t>
      </w:r>
      <w:r w:rsidR="00D415CA">
        <w:t xml:space="preserve">online </w:t>
      </w:r>
      <w:r>
        <w:t xml:space="preserve">submission. </w:t>
      </w:r>
    </w:p>
    <w:p w14:paraId="63CDC64B" w14:textId="54C655F8" w:rsidR="00D4052F" w:rsidRDefault="00D4052F" w:rsidP="00D03D9E"/>
    <w:p w14:paraId="57DCF378" w14:textId="249B13A4" w:rsidR="00231B2E" w:rsidRPr="00231B2E" w:rsidRDefault="00231B2E" w:rsidP="00D03D9E">
      <w:pPr>
        <w:rPr>
          <w:b/>
        </w:rPr>
      </w:pPr>
      <w:r w:rsidRPr="00231B2E">
        <w:rPr>
          <w:b/>
        </w:rPr>
        <w:t xml:space="preserve">Road Committee Update </w:t>
      </w:r>
      <w:r>
        <w:rPr>
          <w:b/>
        </w:rPr>
        <w:t xml:space="preserve">– </w:t>
      </w:r>
      <w:r w:rsidRPr="00231B2E">
        <w:rPr>
          <w:b/>
        </w:rPr>
        <w:t>Claude</w:t>
      </w:r>
      <w:r>
        <w:rPr>
          <w:b/>
        </w:rPr>
        <w:t xml:space="preserve"> Tremblay</w:t>
      </w:r>
    </w:p>
    <w:p w14:paraId="7D469341" w14:textId="0B220FE1" w:rsidR="00231B2E" w:rsidRDefault="00A900CC" w:rsidP="00D03D9E">
      <w:r>
        <w:t>Charlie, wh</w:t>
      </w:r>
      <w:r w:rsidR="00231B2E">
        <w:t xml:space="preserve">o was to complete the </w:t>
      </w:r>
      <w:r w:rsidR="00480648">
        <w:t>fall</w:t>
      </w:r>
      <w:r w:rsidR="00231B2E">
        <w:t xml:space="preserve"> grading</w:t>
      </w:r>
      <w:r>
        <w:t>,</w:t>
      </w:r>
      <w:r w:rsidR="00231B2E">
        <w:t xml:space="preserve"> has taken sick and may not be able to complete this work this year. Plan B would be to add more gravel on Carlin Lane. </w:t>
      </w:r>
    </w:p>
    <w:p w14:paraId="64F0DE1E" w14:textId="77777777" w:rsidR="00231B2E" w:rsidRDefault="00231B2E" w:rsidP="00D03D9E"/>
    <w:p w14:paraId="3AF330BB" w14:textId="61A5A0E6" w:rsidR="00231B2E" w:rsidRPr="00F75795" w:rsidRDefault="00231B2E" w:rsidP="00D03D9E">
      <w:r w:rsidRPr="00231B2E">
        <w:rPr>
          <w:b/>
        </w:rPr>
        <w:t>Action</w:t>
      </w:r>
      <w:r>
        <w:t xml:space="preserve">: Ken to follow up with Charlie to confirm if he is able to complete the grading. </w:t>
      </w:r>
    </w:p>
    <w:p w14:paraId="257FBBD6" w14:textId="77777777" w:rsidR="00231B2E" w:rsidRDefault="00231B2E" w:rsidP="00D03D9E">
      <w:pPr>
        <w:rPr>
          <w:b/>
        </w:rPr>
      </w:pPr>
    </w:p>
    <w:p w14:paraId="64BF6E60" w14:textId="00DC7BA3" w:rsidR="00F75795" w:rsidRDefault="00231B2E" w:rsidP="00D03D9E">
      <w:pPr>
        <w:rPr>
          <w:b/>
        </w:rPr>
      </w:pPr>
      <w:r>
        <w:rPr>
          <w:b/>
        </w:rPr>
        <w:t>Water Testing Committee – Dan Debow</w:t>
      </w:r>
    </w:p>
    <w:p w14:paraId="7375E09A" w14:textId="5DFFF8F0" w:rsidR="00231B2E" w:rsidRPr="00231B2E" w:rsidRDefault="00231B2E" w:rsidP="00D03D9E">
      <w:r w:rsidRPr="00231B2E">
        <w:t>No update provided</w:t>
      </w:r>
    </w:p>
    <w:p w14:paraId="3FFDF10B" w14:textId="0C151561" w:rsidR="00231B2E" w:rsidRDefault="00231B2E" w:rsidP="00D03D9E">
      <w:pPr>
        <w:rPr>
          <w:b/>
        </w:rPr>
      </w:pPr>
    </w:p>
    <w:p w14:paraId="1FE1F0AC" w14:textId="7709F48C" w:rsidR="00231B2E" w:rsidRDefault="00231B2E" w:rsidP="00D03D9E">
      <w:pPr>
        <w:rPr>
          <w:b/>
        </w:rPr>
      </w:pPr>
      <w:r>
        <w:rPr>
          <w:b/>
        </w:rPr>
        <w:t>NB</w:t>
      </w:r>
      <w:r w:rsidR="00BF5D13">
        <w:rPr>
          <w:b/>
        </w:rPr>
        <w:t>A</w:t>
      </w:r>
      <w:r>
        <w:rPr>
          <w:b/>
        </w:rPr>
        <w:t>LA – Arnie Wilkins</w:t>
      </w:r>
    </w:p>
    <w:p w14:paraId="34B57713" w14:textId="6361B36F" w:rsidR="00A159F7" w:rsidRDefault="00BF5D13" w:rsidP="00D03D9E">
      <w:r>
        <w:t xml:space="preserve">Annual meeting of the NBLA occurred last week. There is hope of having a new member from Sweden, who is an expert on lakes, analyze the data that has been collected for the </w:t>
      </w:r>
      <w:r w:rsidR="00AB53AA">
        <w:t>p</w:t>
      </w:r>
      <w:r>
        <w:t xml:space="preserve">ast several years. </w:t>
      </w:r>
    </w:p>
    <w:p w14:paraId="6614C0EC" w14:textId="77777777" w:rsidR="00A159F7" w:rsidRDefault="00A159F7" w:rsidP="00D03D9E"/>
    <w:p w14:paraId="3813C534" w14:textId="362D985E" w:rsidR="00B54609" w:rsidRDefault="00231B2E" w:rsidP="00D03D9E">
      <w:r>
        <w:t xml:space="preserve">RPC will be supplying sample bottles to test the water in the fall and spring. This will </w:t>
      </w:r>
      <w:r w:rsidR="00B54609">
        <w:t xml:space="preserve">generate a </w:t>
      </w:r>
      <w:r>
        <w:t>complete profile of the water</w:t>
      </w:r>
      <w:r w:rsidR="00B54609">
        <w:t>. These reports can then be i</w:t>
      </w:r>
      <w:r>
        <w:t>nterpret</w:t>
      </w:r>
      <w:r w:rsidR="00B54609">
        <w:t xml:space="preserve">ed and understand the chemical analysis of our water.  </w:t>
      </w:r>
    </w:p>
    <w:p w14:paraId="1E67080E" w14:textId="678D9BCC" w:rsidR="00B54609" w:rsidRDefault="00B54609" w:rsidP="00D03D9E"/>
    <w:p w14:paraId="3E9EE283" w14:textId="329EBA96" w:rsidR="00B54609" w:rsidRDefault="00B54609" w:rsidP="00D03D9E">
      <w:r>
        <w:t xml:space="preserve">Septic System Study is taking place in coordination with the Department of Environment. Looking to see what other jurisdictions are doing to provide ideas/options. Yoho Lake took the lead as they have many challenges due to lot sizes and hilly </w:t>
      </w:r>
      <w:r w:rsidR="00480648">
        <w:t>terrain</w:t>
      </w:r>
      <w:r>
        <w:t xml:space="preserve">. </w:t>
      </w:r>
    </w:p>
    <w:p w14:paraId="7931037B" w14:textId="685F82D0" w:rsidR="00B54609" w:rsidRDefault="00B54609" w:rsidP="00D03D9E"/>
    <w:p w14:paraId="54112C80" w14:textId="34EDA8E2" w:rsidR="00B54609" w:rsidRDefault="00A159F7" w:rsidP="00D03D9E">
      <w:r>
        <w:t xml:space="preserve">Invasive Plant </w:t>
      </w:r>
      <w:r w:rsidR="00BF5D13">
        <w:t>Patrol Program</w:t>
      </w:r>
      <w:r w:rsidR="00B54609">
        <w:t xml:space="preserve"> </w:t>
      </w:r>
      <w:r>
        <w:t xml:space="preserve">was not able to </w:t>
      </w:r>
      <w:r w:rsidR="00672720">
        <w:t>provide workshops</w:t>
      </w:r>
      <w:r>
        <w:t xml:space="preserve"> this past summer due to Covid 19. The goal for next year is to </w:t>
      </w:r>
      <w:r w:rsidR="00F30AAC">
        <w:t xml:space="preserve">offer </w:t>
      </w:r>
      <w:r w:rsidR="00672720">
        <w:t>field</w:t>
      </w:r>
      <w:r w:rsidR="00F30AAC">
        <w:t xml:space="preserve"> </w:t>
      </w:r>
      <w:r w:rsidR="00672720">
        <w:t>workshop</w:t>
      </w:r>
      <w:r w:rsidR="00F30AAC">
        <w:t>s</w:t>
      </w:r>
      <w:r w:rsidR="00672720">
        <w:t xml:space="preserve"> and </w:t>
      </w:r>
      <w:r>
        <w:t xml:space="preserve">take a group of </w:t>
      </w:r>
      <w:r w:rsidR="00F30AAC">
        <w:t>volunteers out on a lake to get hands-on experience surveying and identifying invasi</w:t>
      </w:r>
      <w:r w:rsidR="00A900CC">
        <w:t>v</w:t>
      </w:r>
      <w:r w:rsidR="00F30AAC">
        <w:t>e plant</w:t>
      </w:r>
      <w:r>
        <w:t xml:space="preserve"> species as a “training activity”. Th</w:t>
      </w:r>
      <w:r w:rsidR="00F30AAC">
        <w:t xml:space="preserve">ese volunteers </w:t>
      </w:r>
      <w:r>
        <w:t xml:space="preserve">would then </w:t>
      </w:r>
      <w:r w:rsidR="00F30AAC">
        <w:t xml:space="preserve">be able to </w:t>
      </w:r>
      <w:r>
        <w:t>identify the different species of plants at our lake using reference cards, provided by the NB</w:t>
      </w:r>
      <w:r w:rsidR="00672720">
        <w:t>A</w:t>
      </w:r>
      <w:r>
        <w:t xml:space="preserve">LA.  This activity is </w:t>
      </w:r>
      <w:r w:rsidR="00F30AAC">
        <w:t xml:space="preserve">would be great for lake residents, families and young volunteers to get </w:t>
      </w:r>
      <w:r w:rsidR="00480648">
        <w:t>involved</w:t>
      </w:r>
      <w:r w:rsidR="00F30AAC">
        <w:t xml:space="preserve"> in our lake and the health of our lake</w:t>
      </w:r>
      <w:r>
        <w:t>.</w:t>
      </w:r>
      <w:r w:rsidR="00F30AAC">
        <w:t xml:space="preserve"> </w:t>
      </w:r>
      <w:r w:rsidR="00A900CC">
        <w:t>Arnie will also be assembling 3 viewing kits, which will be ready for the spring.</w:t>
      </w:r>
    </w:p>
    <w:p w14:paraId="72D83848" w14:textId="77777777" w:rsidR="00F30AAC" w:rsidRDefault="00F30AAC" w:rsidP="00D03D9E">
      <w:pPr>
        <w:rPr>
          <w:b/>
        </w:rPr>
      </w:pPr>
    </w:p>
    <w:p w14:paraId="7B810E5D" w14:textId="136688C4" w:rsidR="00F30AAC" w:rsidRDefault="00040DD4" w:rsidP="00D03D9E">
      <w:pPr>
        <w:rPr>
          <w:b/>
        </w:rPr>
      </w:pPr>
      <w:r>
        <w:rPr>
          <w:b/>
        </w:rPr>
        <w:t>Garbage/Recycling Sheds – Megan Wilkins</w:t>
      </w:r>
    </w:p>
    <w:p w14:paraId="25A3C6B6" w14:textId="7F2AE5ED" w:rsidR="00F30AAC" w:rsidRDefault="00040DD4" w:rsidP="00D03D9E">
      <w:r>
        <w:t xml:space="preserve">No concerns or complaints have been received. No contact made with Trius at this time to discuss options. </w:t>
      </w:r>
    </w:p>
    <w:p w14:paraId="1E8E606F" w14:textId="57165412" w:rsidR="00040DD4" w:rsidRDefault="00040DD4" w:rsidP="00D03D9E"/>
    <w:p w14:paraId="0EA416E6" w14:textId="0BB59B8A" w:rsidR="00040DD4" w:rsidRPr="00040DD4" w:rsidRDefault="00040DD4" w:rsidP="00D03D9E">
      <w:r w:rsidRPr="00040DD4">
        <w:rPr>
          <w:b/>
        </w:rPr>
        <w:t>Action:</w:t>
      </w:r>
      <w:r>
        <w:t xml:space="preserve"> Ken to forward contact information to Megan in order to discuss plans going forward. </w:t>
      </w:r>
    </w:p>
    <w:p w14:paraId="19B3D4C3" w14:textId="77777777" w:rsidR="00F30AAC" w:rsidRDefault="00F30AAC" w:rsidP="00D03D9E">
      <w:pPr>
        <w:rPr>
          <w:b/>
        </w:rPr>
      </w:pPr>
    </w:p>
    <w:p w14:paraId="0C0709A7" w14:textId="77777777" w:rsidR="00040DD4" w:rsidRDefault="00040DD4" w:rsidP="00D03D9E">
      <w:pPr>
        <w:rPr>
          <w:b/>
        </w:rPr>
      </w:pPr>
      <w:r>
        <w:rPr>
          <w:b/>
        </w:rPr>
        <w:t>New Business</w:t>
      </w:r>
    </w:p>
    <w:p w14:paraId="6B2964A3" w14:textId="77777777" w:rsidR="00040DD4" w:rsidRDefault="00040DD4" w:rsidP="00D03D9E">
      <w:pPr>
        <w:rPr>
          <w:b/>
        </w:rPr>
      </w:pPr>
    </w:p>
    <w:p w14:paraId="2622BDEC" w14:textId="77777777" w:rsidR="00040DD4" w:rsidRDefault="00040DD4" w:rsidP="00D03D9E">
      <w:pPr>
        <w:rPr>
          <w:b/>
        </w:rPr>
      </w:pPr>
      <w:r>
        <w:rPr>
          <w:b/>
        </w:rPr>
        <w:t xml:space="preserve">DLA Mandate </w:t>
      </w:r>
    </w:p>
    <w:p w14:paraId="504D9F5A" w14:textId="252B15C5" w:rsidR="00BC70A6" w:rsidRDefault="00040DD4" w:rsidP="00D03D9E">
      <w:r w:rsidRPr="00040DD4">
        <w:t>Megan read our current mandate listed on the website. There were no recommended</w:t>
      </w:r>
      <w:r w:rsidR="00AB53AA">
        <w:t xml:space="preserve"> changes to the current mandate</w:t>
      </w:r>
      <w:r w:rsidRPr="00040DD4">
        <w:t>.</w:t>
      </w:r>
      <w:r w:rsidR="000E07F2" w:rsidRPr="00040DD4">
        <w:t xml:space="preserve"> </w:t>
      </w:r>
      <w:r>
        <w:t xml:space="preserve">If there are recommendations at a later date, this can be revisited. </w:t>
      </w:r>
    </w:p>
    <w:p w14:paraId="527AE008" w14:textId="77777777" w:rsidR="00040DD4" w:rsidRDefault="00040DD4" w:rsidP="00D03D9E"/>
    <w:p w14:paraId="2D64F41B" w14:textId="00EEF65F" w:rsidR="00040DD4" w:rsidRPr="00F36B71" w:rsidRDefault="00040DD4" w:rsidP="00D03D9E">
      <w:pPr>
        <w:rPr>
          <w:b/>
        </w:rPr>
      </w:pPr>
      <w:r w:rsidRPr="00F36B71">
        <w:rPr>
          <w:b/>
        </w:rPr>
        <w:t>Fundraiser</w:t>
      </w:r>
      <w:r w:rsidR="00AB53AA">
        <w:rPr>
          <w:b/>
        </w:rPr>
        <w:t>s</w:t>
      </w:r>
      <w:r w:rsidRPr="00F36B71">
        <w:rPr>
          <w:b/>
        </w:rPr>
        <w:t xml:space="preserve"> for next year</w:t>
      </w:r>
    </w:p>
    <w:p w14:paraId="51AD9825" w14:textId="1ECCABEF" w:rsidR="00040DD4" w:rsidRDefault="00F36B71" w:rsidP="00D03D9E">
      <w:r>
        <w:t xml:space="preserve">1. </w:t>
      </w:r>
      <w:r w:rsidR="00040DD4">
        <w:t>Sell lake merchandise. Arnie suggested looking at updating the logo. Jeanne suggested engaging our members to create a new logo</w:t>
      </w:r>
      <w:r>
        <w:t>. We can challenge our members, via our Facebook page and o</w:t>
      </w:r>
      <w:r w:rsidR="00AB53AA">
        <w:t>u</w:t>
      </w:r>
      <w:r>
        <w:t xml:space="preserve">r website, to submit their creative options for a fresh </w:t>
      </w:r>
      <w:r w:rsidR="00AB53AA">
        <w:t xml:space="preserve">new </w:t>
      </w:r>
      <w:r>
        <w:t>logo. Th</w:t>
      </w:r>
      <w:r w:rsidR="00040DD4">
        <w:t xml:space="preserve">e </w:t>
      </w:r>
      <w:r w:rsidR="00AB53AA">
        <w:t>B</w:t>
      </w:r>
      <w:r w:rsidR="00040DD4">
        <w:t xml:space="preserve">oard can </w:t>
      </w:r>
      <w:r>
        <w:t xml:space="preserve">then </w:t>
      </w:r>
      <w:r w:rsidR="00AB53AA">
        <w:t xml:space="preserve">select </w:t>
      </w:r>
      <w:r w:rsidR="00040DD4">
        <w:t xml:space="preserve">a new logo from those submitted before merchandise is ordered for next </w:t>
      </w:r>
      <w:r w:rsidR="00480648">
        <w:t>spring</w:t>
      </w:r>
      <w:r w:rsidR="00040DD4">
        <w:t xml:space="preserve">.  </w:t>
      </w:r>
    </w:p>
    <w:p w14:paraId="6181CA61" w14:textId="77777777" w:rsidR="00040DD4" w:rsidRDefault="00040DD4" w:rsidP="00D03D9E"/>
    <w:p w14:paraId="5874A729" w14:textId="7B10BC22" w:rsidR="00040DD4" w:rsidRDefault="00040DD4" w:rsidP="00D03D9E">
      <w:r w:rsidRPr="00040DD4">
        <w:rPr>
          <w:b/>
        </w:rPr>
        <w:t>Action</w:t>
      </w:r>
      <w:r>
        <w:t xml:space="preserve">: Megan to obtain some quotes for T-shirts, hoodies, </w:t>
      </w:r>
      <w:r w:rsidR="00480648">
        <w:t>etc.</w:t>
      </w:r>
      <w:r>
        <w:t xml:space="preserve"> </w:t>
      </w:r>
    </w:p>
    <w:p w14:paraId="40476FEB" w14:textId="5EFFB85B" w:rsidR="00F36B71" w:rsidRPr="00040DD4" w:rsidRDefault="00F36B71" w:rsidP="00D03D9E">
      <w:r w:rsidRPr="00F36B71">
        <w:rPr>
          <w:b/>
        </w:rPr>
        <w:t>Action:</w:t>
      </w:r>
      <w:r>
        <w:t xml:space="preserve"> Jeanne to draft a post to request submissions for a new logo</w:t>
      </w:r>
    </w:p>
    <w:p w14:paraId="49D5A344" w14:textId="77777777" w:rsidR="000F02AA" w:rsidRDefault="000F02AA" w:rsidP="00D03D9E"/>
    <w:p w14:paraId="1018128D" w14:textId="1936F0DD" w:rsidR="000363F8" w:rsidRDefault="00F36B71" w:rsidP="00F36B71">
      <w:r>
        <w:t>2. Donation Draw. D</w:t>
      </w:r>
      <w:r w:rsidR="00AB53AA">
        <w:t>iscussions continued to d</w:t>
      </w:r>
      <w:r>
        <w:t xml:space="preserve">evelop a </w:t>
      </w:r>
      <w:r w:rsidR="000F02AA">
        <w:t>tier</w:t>
      </w:r>
      <w:r w:rsidR="00AB53AA">
        <w:t xml:space="preserve">ed system </w:t>
      </w:r>
      <w:r>
        <w:t xml:space="preserve">for </w:t>
      </w:r>
      <w:r w:rsidR="00AB53AA">
        <w:t xml:space="preserve">our </w:t>
      </w:r>
      <w:r>
        <w:t xml:space="preserve">yearly </w:t>
      </w:r>
      <w:r w:rsidR="000F02AA">
        <w:t xml:space="preserve">donations, which would include a draw. For example, Gold </w:t>
      </w:r>
      <w:r>
        <w:t xml:space="preserve">= </w:t>
      </w:r>
      <w:r w:rsidR="000F02AA">
        <w:t xml:space="preserve">$100 donation, Silver </w:t>
      </w:r>
      <w:r>
        <w:t xml:space="preserve">= </w:t>
      </w:r>
      <w:r w:rsidR="000F02AA">
        <w:t>$</w:t>
      </w:r>
      <w:r>
        <w:t>7</w:t>
      </w:r>
      <w:r w:rsidR="000F02AA">
        <w:t>5 donation and Bronze</w:t>
      </w:r>
      <w:r>
        <w:t xml:space="preserve"> = $50</w:t>
      </w:r>
      <w:r w:rsidR="000F02AA">
        <w:t xml:space="preserve"> donation. Each level would have a draw for a prize. </w:t>
      </w:r>
      <w:r w:rsidR="00AB53AA">
        <w:t>Further discussion n</w:t>
      </w:r>
      <w:r w:rsidR="001A7E2E">
        <w:t>eed</w:t>
      </w:r>
      <w:r w:rsidR="00AB53AA">
        <w:t>ed</w:t>
      </w:r>
      <w:r w:rsidR="001A7E2E">
        <w:t xml:space="preserve"> </w:t>
      </w:r>
      <w:r w:rsidR="00AB53AA">
        <w:t xml:space="preserve">to establish the </w:t>
      </w:r>
      <w:r w:rsidR="001A7E2E">
        <w:t xml:space="preserve">prizes for the different levels. </w:t>
      </w:r>
    </w:p>
    <w:p w14:paraId="55DCBF60" w14:textId="77777777" w:rsidR="000363F8" w:rsidRDefault="000363F8" w:rsidP="00D03D9E"/>
    <w:p w14:paraId="30F60874" w14:textId="393A95CE" w:rsidR="000F02AA" w:rsidRDefault="000363F8" w:rsidP="00D03D9E">
      <w:r w:rsidRPr="000363F8">
        <w:rPr>
          <w:b/>
        </w:rPr>
        <w:t>Action:</w:t>
      </w:r>
      <w:r>
        <w:t xml:space="preserve"> </w:t>
      </w:r>
      <w:r w:rsidR="001A7E2E">
        <w:t>Claud</w:t>
      </w:r>
      <w:r w:rsidR="00AB53AA">
        <w:t xml:space="preserve">e to review donation trends in order to </w:t>
      </w:r>
      <w:r w:rsidR="001A7E2E">
        <w:t>develop the levels</w:t>
      </w:r>
      <w:r w:rsidR="000F02AA">
        <w:t>.</w:t>
      </w:r>
    </w:p>
    <w:p w14:paraId="67BCD4AF" w14:textId="77777777" w:rsidR="000F02AA" w:rsidRDefault="000F02AA" w:rsidP="00D03D9E"/>
    <w:p w14:paraId="0030290B" w14:textId="1791D568" w:rsidR="00A900CC" w:rsidRDefault="001A7E2E" w:rsidP="00D03D9E">
      <w:r>
        <w:t>3. Lake Activities/Community Events. Bring forward to our next meeting</w:t>
      </w:r>
    </w:p>
    <w:p w14:paraId="50B4BAE4" w14:textId="77777777" w:rsidR="00AB53AA" w:rsidRDefault="00AB53AA" w:rsidP="00D03D9E"/>
    <w:p w14:paraId="65B12BC3" w14:textId="4E99DFEB" w:rsidR="001A7E2E" w:rsidRPr="00A900CC" w:rsidRDefault="001A7E2E" w:rsidP="00D03D9E">
      <w:r w:rsidRPr="001A7E2E">
        <w:rPr>
          <w:b/>
        </w:rPr>
        <w:lastRenderedPageBreak/>
        <w:t xml:space="preserve">Website </w:t>
      </w:r>
      <w:r>
        <w:rPr>
          <w:b/>
        </w:rPr>
        <w:t>– Megan Wilkins</w:t>
      </w:r>
    </w:p>
    <w:p w14:paraId="010391CF" w14:textId="362B66B8" w:rsidR="001A7E2E" w:rsidRPr="001A7E2E" w:rsidRDefault="001A7E2E" w:rsidP="00D03D9E">
      <w:r w:rsidRPr="001A7E2E">
        <w:t xml:space="preserve">Megan would like to engage others to look after the website. Jeanne suggested posting on our Facebook group that we are looking for a volunteer to take over updating the website. </w:t>
      </w:r>
    </w:p>
    <w:p w14:paraId="0606BDA8" w14:textId="77777777" w:rsidR="001A7E2E" w:rsidRDefault="001A7E2E" w:rsidP="00D03D9E">
      <w:pPr>
        <w:rPr>
          <w:b/>
        </w:rPr>
      </w:pPr>
    </w:p>
    <w:p w14:paraId="3A1063C1" w14:textId="6BDC85D2" w:rsidR="001A7E2E" w:rsidRPr="001A7E2E" w:rsidRDefault="001A7E2E" w:rsidP="00D03D9E">
      <w:pPr>
        <w:rPr>
          <w:b/>
        </w:rPr>
      </w:pPr>
      <w:r>
        <w:rPr>
          <w:b/>
        </w:rPr>
        <w:t xml:space="preserve">Action: </w:t>
      </w:r>
      <w:r w:rsidRPr="001A7E2E">
        <w:t>Megan to post this to our Facebook group.</w:t>
      </w:r>
    </w:p>
    <w:p w14:paraId="419E00C1" w14:textId="4BA68CF4" w:rsidR="002A126B" w:rsidRDefault="002A126B" w:rsidP="00D03D9E">
      <w:r>
        <w:t xml:space="preserve"> </w:t>
      </w:r>
    </w:p>
    <w:p w14:paraId="5AD5BD63" w14:textId="25704871" w:rsidR="002A126B" w:rsidRPr="00674004" w:rsidRDefault="002A126B" w:rsidP="00D03D9E">
      <w:pPr>
        <w:rPr>
          <w:b/>
        </w:rPr>
      </w:pPr>
      <w:r w:rsidRPr="00674004">
        <w:rPr>
          <w:b/>
        </w:rPr>
        <w:t>Round Table:</w:t>
      </w:r>
    </w:p>
    <w:p w14:paraId="5F97EE7E" w14:textId="68B19B12" w:rsidR="002A126B" w:rsidRDefault="001A7E2E" w:rsidP="00D03D9E">
      <w:r>
        <w:t>No comments</w:t>
      </w:r>
    </w:p>
    <w:p w14:paraId="7647C763" w14:textId="77777777" w:rsidR="002A126B" w:rsidRDefault="002A126B" w:rsidP="00D03D9E"/>
    <w:p w14:paraId="59077E90" w14:textId="77777777" w:rsidR="002A126B" w:rsidRDefault="002A126B" w:rsidP="002A126B">
      <w:pPr>
        <w:jc w:val="both"/>
        <w:rPr>
          <w:b/>
        </w:rPr>
      </w:pPr>
      <w:r>
        <w:rPr>
          <w:b/>
        </w:rPr>
        <w:t>Next Meeting</w:t>
      </w:r>
    </w:p>
    <w:p w14:paraId="0F8F48AF" w14:textId="77777777" w:rsidR="002A126B" w:rsidRDefault="002A126B" w:rsidP="002A126B">
      <w:pPr>
        <w:jc w:val="both"/>
        <w:rPr>
          <w:b/>
        </w:rPr>
      </w:pPr>
    </w:p>
    <w:p w14:paraId="06E42A69" w14:textId="091811E9" w:rsidR="002A126B" w:rsidRDefault="002A126B" w:rsidP="002A126B">
      <w:r>
        <w:t xml:space="preserve">The next DLA Bd. of Directors’ Meeting via Zoom is scheduled for </w:t>
      </w:r>
      <w:r>
        <w:rPr>
          <w:b/>
        </w:rPr>
        <w:t xml:space="preserve">Thursday, </w:t>
      </w:r>
      <w:r w:rsidR="001A7E2E">
        <w:rPr>
          <w:b/>
        </w:rPr>
        <w:t>January 13, 2022</w:t>
      </w:r>
      <w:r>
        <w:rPr>
          <w:b/>
        </w:rPr>
        <w:t xml:space="preserve"> at 7:00 p.m</w:t>
      </w:r>
      <w:r>
        <w:t xml:space="preserve">.  </w:t>
      </w:r>
    </w:p>
    <w:p w14:paraId="7A3BA089" w14:textId="77777777" w:rsidR="002A126B" w:rsidRDefault="002A126B" w:rsidP="002A126B"/>
    <w:p w14:paraId="5C8A8FEB" w14:textId="574BABE7" w:rsidR="002A126B" w:rsidRDefault="00C86301" w:rsidP="002A126B">
      <w:r>
        <w:t>Motion to adjourn by M</w:t>
      </w:r>
      <w:r w:rsidR="001A7E2E">
        <w:t>egan a</w:t>
      </w:r>
      <w:r>
        <w:t xml:space="preserve">nd seconded by Claude. </w:t>
      </w:r>
      <w:r w:rsidR="002A126B">
        <w:t xml:space="preserve">The meeting was </w:t>
      </w:r>
      <w:r w:rsidR="00AB53AA">
        <w:t>adjourned at 7</w:t>
      </w:r>
      <w:bookmarkStart w:id="0" w:name="_GoBack"/>
      <w:bookmarkEnd w:id="0"/>
      <w:r w:rsidR="002A126B">
        <w:t>:</w:t>
      </w:r>
      <w:r w:rsidR="001A7E2E">
        <w:t>40</w:t>
      </w:r>
      <w:r w:rsidR="002A126B">
        <w:t xml:space="preserve"> p.m.</w:t>
      </w:r>
    </w:p>
    <w:p w14:paraId="7E3D79CB" w14:textId="0E6BCF97" w:rsidR="002A126B" w:rsidRDefault="002A126B" w:rsidP="00D03D9E"/>
    <w:p w14:paraId="6562353C" w14:textId="77777777" w:rsidR="000E07F2" w:rsidRDefault="000E07F2" w:rsidP="00D03D9E"/>
    <w:p w14:paraId="1EE1B028" w14:textId="77777777" w:rsidR="00C86301" w:rsidRDefault="00C86301" w:rsidP="0013209B">
      <w:r>
        <w:t xml:space="preserve">Jeanne Sayre </w:t>
      </w:r>
    </w:p>
    <w:p w14:paraId="70623AD5" w14:textId="2D989450" w:rsidR="0013209B" w:rsidRDefault="0013209B" w:rsidP="0013209B">
      <w:r>
        <w:t>Secretary</w:t>
      </w:r>
    </w:p>
    <w:p w14:paraId="517E85FF" w14:textId="3EE451B1" w:rsidR="009B6038" w:rsidRDefault="009B6038" w:rsidP="0013209B"/>
    <w:p w14:paraId="581EBE14" w14:textId="77777777" w:rsidR="009B6038" w:rsidRDefault="009B6038">
      <w:r>
        <w:br w:type="page"/>
      </w:r>
    </w:p>
    <w:p w14:paraId="31344FC0" w14:textId="69B49211" w:rsidR="009B6038" w:rsidRPr="009B6038" w:rsidRDefault="009B6038" w:rsidP="0013209B">
      <w:pPr>
        <w:rPr>
          <w:b/>
        </w:rPr>
      </w:pPr>
      <w:r w:rsidRPr="009B6038">
        <w:rPr>
          <w:b/>
        </w:rPr>
        <w:lastRenderedPageBreak/>
        <w:t>Annex A</w:t>
      </w:r>
    </w:p>
    <w:tbl>
      <w:tblPr>
        <w:tblW w:w="9360" w:type="dxa"/>
        <w:tblLook w:val="04A0" w:firstRow="1" w:lastRow="0" w:firstColumn="1" w:lastColumn="0" w:noHBand="0" w:noVBand="1"/>
      </w:tblPr>
      <w:tblGrid>
        <w:gridCol w:w="222"/>
        <w:gridCol w:w="2369"/>
        <w:gridCol w:w="222"/>
        <w:gridCol w:w="222"/>
        <w:gridCol w:w="222"/>
        <w:gridCol w:w="2288"/>
        <w:gridCol w:w="1958"/>
        <w:gridCol w:w="996"/>
        <w:gridCol w:w="544"/>
        <w:gridCol w:w="1107"/>
      </w:tblGrid>
      <w:tr w:rsidR="009B6038" w14:paraId="130F06B4" w14:textId="77777777" w:rsidTr="009B6038">
        <w:trPr>
          <w:trHeight w:val="370"/>
        </w:trPr>
        <w:tc>
          <w:tcPr>
            <w:tcW w:w="7018" w:type="dxa"/>
            <w:gridSpan w:val="7"/>
            <w:tcBorders>
              <w:top w:val="nil"/>
              <w:left w:val="nil"/>
              <w:bottom w:val="nil"/>
              <w:right w:val="nil"/>
            </w:tcBorders>
            <w:shd w:val="clear" w:color="auto" w:fill="auto"/>
            <w:noWrap/>
            <w:vAlign w:val="bottom"/>
            <w:hideMark/>
          </w:tcPr>
          <w:p w14:paraId="015316CB" w14:textId="77777777" w:rsidR="009B6038" w:rsidRDefault="009B6038">
            <w:pPr>
              <w:rPr>
                <w:rFonts w:ascii="Calibri" w:hAnsi="Calibri" w:cs="Calibri"/>
                <w:b/>
                <w:bCs/>
                <w:color w:val="000000"/>
                <w:sz w:val="28"/>
                <w:szCs w:val="28"/>
                <w:lang w:val="en-CA" w:eastAsia="en-CA"/>
              </w:rPr>
            </w:pPr>
            <w:r>
              <w:rPr>
                <w:rFonts w:ascii="Calibri" w:hAnsi="Calibri" w:cs="Calibri"/>
                <w:b/>
                <w:bCs/>
                <w:color w:val="000000"/>
                <w:sz w:val="28"/>
                <w:szCs w:val="28"/>
              </w:rPr>
              <w:t>Preliminary Summary of activities for the year 2021</w:t>
            </w:r>
          </w:p>
        </w:tc>
        <w:tc>
          <w:tcPr>
            <w:tcW w:w="899" w:type="dxa"/>
            <w:tcBorders>
              <w:top w:val="nil"/>
              <w:left w:val="nil"/>
              <w:bottom w:val="nil"/>
              <w:right w:val="nil"/>
            </w:tcBorders>
            <w:shd w:val="clear" w:color="auto" w:fill="auto"/>
            <w:noWrap/>
            <w:vAlign w:val="bottom"/>
            <w:hideMark/>
          </w:tcPr>
          <w:p w14:paraId="6B9E2ADB" w14:textId="77777777" w:rsidR="009B6038" w:rsidRDefault="009B6038">
            <w:pPr>
              <w:rPr>
                <w:rFonts w:ascii="Calibri" w:hAnsi="Calibri" w:cs="Calibri"/>
                <w:b/>
                <w:bCs/>
                <w:color w:val="000000"/>
                <w:sz w:val="28"/>
                <w:szCs w:val="28"/>
              </w:rPr>
            </w:pPr>
          </w:p>
        </w:tc>
        <w:tc>
          <w:tcPr>
            <w:tcW w:w="544" w:type="dxa"/>
            <w:tcBorders>
              <w:top w:val="nil"/>
              <w:left w:val="nil"/>
              <w:bottom w:val="nil"/>
              <w:right w:val="nil"/>
            </w:tcBorders>
            <w:shd w:val="clear" w:color="auto" w:fill="auto"/>
            <w:noWrap/>
            <w:vAlign w:val="bottom"/>
            <w:hideMark/>
          </w:tcPr>
          <w:p w14:paraId="2DDF0DD8"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6122E744" w14:textId="77777777" w:rsidR="009B6038" w:rsidRDefault="009B6038">
            <w:pPr>
              <w:rPr>
                <w:sz w:val="20"/>
                <w:szCs w:val="20"/>
              </w:rPr>
            </w:pPr>
          </w:p>
        </w:tc>
      </w:tr>
      <w:tr w:rsidR="009B6038" w14:paraId="299F9DD6" w14:textId="77777777" w:rsidTr="009B6038">
        <w:trPr>
          <w:trHeight w:val="370"/>
        </w:trPr>
        <w:tc>
          <w:tcPr>
            <w:tcW w:w="82" w:type="dxa"/>
            <w:tcBorders>
              <w:top w:val="nil"/>
              <w:left w:val="nil"/>
              <w:bottom w:val="nil"/>
              <w:right w:val="nil"/>
            </w:tcBorders>
            <w:shd w:val="clear" w:color="auto" w:fill="auto"/>
            <w:noWrap/>
            <w:vAlign w:val="bottom"/>
            <w:hideMark/>
          </w:tcPr>
          <w:p w14:paraId="4280E98D" w14:textId="77777777" w:rsidR="009B6038" w:rsidRDefault="009B6038">
            <w:pPr>
              <w:rPr>
                <w:sz w:val="20"/>
                <w:szCs w:val="20"/>
              </w:rPr>
            </w:pPr>
          </w:p>
        </w:tc>
        <w:tc>
          <w:tcPr>
            <w:tcW w:w="2369" w:type="dxa"/>
            <w:tcBorders>
              <w:top w:val="nil"/>
              <w:left w:val="nil"/>
              <w:bottom w:val="nil"/>
              <w:right w:val="nil"/>
            </w:tcBorders>
            <w:shd w:val="clear" w:color="auto" w:fill="auto"/>
            <w:noWrap/>
            <w:vAlign w:val="bottom"/>
            <w:hideMark/>
          </w:tcPr>
          <w:p w14:paraId="668CAEF8"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3E215DC0"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211659AE"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717B3443"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1E90D631" w14:textId="77777777" w:rsidR="009B6038" w:rsidRDefault="009B6038">
            <w:pPr>
              <w:rPr>
                <w:sz w:val="20"/>
                <w:szCs w:val="20"/>
              </w:rPr>
            </w:pPr>
          </w:p>
        </w:tc>
        <w:tc>
          <w:tcPr>
            <w:tcW w:w="1958" w:type="dxa"/>
            <w:tcBorders>
              <w:top w:val="nil"/>
              <w:left w:val="nil"/>
              <w:bottom w:val="nil"/>
              <w:right w:val="nil"/>
            </w:tcBorders>
            <w:shd w:val="clear" w:color="auto" w:fill="auto"/>
            <w:noWrap/>
            <w:vAlign w:val="bottom"/>
            <w:hideMark/>
          </w:tcPr>
          <w:p w14:paraId="3575E65A"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0712C84A" w14:textId="77777777" w:rsidR="009B6038" w:rsidRDefault="009B6038">
            <w:pPr>
              <w:rPr>
                <w:sz w:val="20"/>
                <w:szCs w:val="20"/>
              </w:rPr>
            </w:pPr>
          </w:p>
        </w:tc>
        <w:tc>
          <w:tcPr>
            <w:tcW w:w="544" w:type="dxa"/>
            <w:tcBorders>
              <w:top w:val="nil"/>
              <w:left w:val="nil"/>
              <w:bottom w:val="nil"/>
              <w:right w:val="nil"/>
            </w:tcBorders>
            <w:shd w:val="clear" w:color="auto" w:fill="auto"/>
            <w:noWrap/>
            <w:vAlign w:val="bottom"/>
            <w:hideMark/>
          </w:tcPr>
          <w:p w14:paraId="769A7E32"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1FE830AA" w14:textId="77777777" w:rsidR="009B6038" w:rsidRDefault="009B6038">
            <w:pPr>
              <w:rPr>
                <w:sz w:val="20"/>
                <w:szCs w:val="20"/>
              </w:rPr>
            </w:pPr>
          </w:p>
        </w:tc>
      </w:tr>
      <w:tr w:rsidR="009B6038" w14:paraId="65CBF457" w14:textId="77777777" w:rsidTr="009B6038">
        <w:trPr>
          <w:trHeight w:val="370"/>
        </w:trPr>
        <w:tc>
          <w:tcPr>
            <w:tcW w:w="82" w:type="dxa"/>
            <w:tcBorders>
              <w:top w:val="nil"/>
              <w:left w:val="nil"/>
              <w:bottom w:val="nil"/>
              <w:right w:val="nil"/>
            </w:tcBorders>
            <w:shd w:val="clear" w:color="auto" w:fill="auto"/>
            <w:noWrap/>
            <w:vAlign w:val="bottom"/>
            <w:hideMark/>
          </w:tcPr>
          <w:p w14:paraId="6B76D76F" w14:textId="77777777" w:rsidR="009B6038" w:rsidRDefault="009B6038">
            <w:pPr>
              <w:rPr>
                <w:sz w:val="20"/>
                <w:szCs w:val="20"/>
              </w:rPr>
            </w:pPr>
          </w:p>
        </w:tc>
        <w:tc>
          <w:tcPr>
            <w:tcW w:w="2369" w:type="dxa"/>
            <w:tcBorders>
              <w:top w:val="nil"/>
              <w:left w:val="nil"/>
              <w:bottom w:val="nil"/>
              <w:right w:val="nil"/>
            </w:tcBorders>
            <w:shd w:val="clear" w:color="auto" w:fill="auto"/>
            <w:noWrap/>
            <w:vAlign w:val="bottom"/>
            <w:hideMark/>
          </w:tcPr>
          <w:p w14:paraId="49339C1C"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5BF8AF78"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6E706B81"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69D916B1" w14:textId="77777777" w:rsidR="009B6038" w:rsidRDefault="009B6038">
            <w:pPr>
              <w:rPr>
                <w:sz w:val="20"/>
                <w:szCs w:val="20"/>
              </w:rPr>
            </w:pPr>
          </w:p>
        </w:tc>
        <w:tc>
          <w:tcPr>
            <w:tcW w:w="2288" w:type="dxa"/>
            <w:tcBorders>
              <w:top w:val="single" w:sz="4" w:space="0" w:color="auto"/>
              <w:left w:val="single" w:sz="4" w:space="0" w:color="auto"/>
              <w:bottom w:val="single" w:sz="4" w:space="0" w:color="auto"/>
              <w:right w:val="nil"/>
            </w:tcBorders>
            <w:shd w:val="clear" w:color="auto" w:fill="auto"/>
            <w:noWrap/>
            <w:vAlign w:val="bottom"/>
            <w:hideMark/>
          </w:tcPr>
          <w:p w14:paraId="4848749E" w14:textId="77777777" w:rsidR="009B6038" w:rsidRDefault="009B6038">
            <w:pPr>
              <w:rPr>
                <w:rFonts w:ascii="Calibri" w:hAnsi="Calibri" w:cs="Calibri"/>
                <w:color w:val="000000"/>
                <w:sz w:val="22"/>
                <w:szCs w:val="22"/>
              </w:rPr>
            </w:pPr>
            <w:r>
              <w:rPr>
                <w:rFonts w:ascii="Calibri" w:hAnsi="Calibri" w:cs="Calibri"/>
                <w:color w:val="000000"/>
                <w:sz w:val="22"/>
                <w:szCs w:val="22"/>
              </w:rPr>
              <w:t> </w:t>
            </w:r>
          </w:p>
        </w:tc>
        <w:tc>
          <w:tcPr>
            <w:tcW w:w="1958" w:type="dxa"/>
            <w:tcBorders>
              <w:top w:val="single" w:sz="4" w:space="0" w:color="auto"/>
              <w:left w:val="nil"/>
              <w:bottom w:val="single" w:sz="4" w:space="0" w:color="auto"/>
              <w:right w:val="nil"/>
            </w:tcBorders>
            <w:shd w:val="clear" w:color="auto" w:fill="auto"/>
            <w:noWrap/>
            <w:vAlign w:val="bottom"/>
            <w:hideMark/>
          </w:tcPr>
          <w:p w14:paraId="1EAEB5F4" w14:textId="77777777" w:rsidR="009B6038" w:rsidRDefault="009B6038">
            <w:pPr>
              <w:rPr>
                <w:rFonts w:ascii="Calibri" w:hAnsi="Calibri" w:cs="Calibri"/>
                <w:color w:val="000000"/>
                <w:sz w:val="22"/>
                <w:szCs w:val="22"/>
              </w:rPr>
            </w:pPr>
            <w:r>
              <w:rPr>
                <w:rFonts w:ascii="Calibri" w:hAnsi="Calibri" w:cs="Calibri"/>
                <w:color w:val="000000"/>
                <w:sz w:val="22"/>
                <w:szCs w:val="22"/>
              </w:rPr>
              <w:t> </w:t>
            </w:r>
          </w:p>
        </w:tc>
        <w:tc>
          <w:tcPr>
            <w:tcW w:w="899" w:type="dxa"/>
            <w:tcBorders>
              <w:top w:val="single" w:sz="4" w:space="0" w:color="auto"/>
              <w:left w:val="nil"/>
              <w:bottom w:val="single" w:sz="4" w:space="0" w:color="auto"/>
              <w:right w:val="nil"/>
            </w:tcBorders>
            <w:shd w:val="clear" w:color="auto" w:fill="auto"/>
            <w:noWrap/>
            <w:vAlign w:val="bottom"/>
            <w:hideMark/>
          </w:tcPr>
          <w:p w14:paraId="2F872257" w14:textId="77777777" w:rsidR="009B6038" w:rsidRDefault="009B6038">
            <w:pPr>
              <w:jc w:val="right"/>
              <w:rPr>
                <w:rFonts w:ascii="Calibri" w:hAnsi="Calibri" w:cs="Calibri"/>
                <w:b/>
                <w:bCs/>
                <w:color w:val="000000"/>
                <w:sz w:val="28"/>
                <w:szCs w:val="28"/>
              </w:rPr>
            </w:pPr>
            <w:r>
              <w:rPr>
                <w:rFonts w:ascii="Calibri" w:hAnsi="Calibri" w:cs="Calibri"/>
                <w:b/>
                <w:bCs/>
                <w:color w:val="000000"/>
                <w:sz w:val="28"/>
                <w:szCs w:val="28"/>
              </w:rPr>
              <w:t>2021</w:t>
            </w:r>
          </w:p>
        </w:tc>
        <w:tc>
          <w:tcPr>
            <w:tcW w:w="544" w:type="dxa"/>
            <w:tcBorders>
              <w:top w:val="single" w:sz="4" w:space="0" w:color="auto"/>
              <w:left w:val="nil"/>
              <w:bottom w:val="single" w:sz="4" w:space="0" w:color="auto"/>
              <w:right w:val="nil"/>
            </w:tcBorders>
            <w:shd w:val="clear" w:color="auto" w:fill="auto"/>
            <w:noWrap/>
            <w:vAlign w:val="bottom"/>
            <w:hideMark/>
          </w:tcPr>
          <w:p w14:paraId="6E3D2F21" w14:textId="77777777" w:rsidR="009B6038" w:rsidRDefault="009B6038">
            <w:pPr>
              <w:rPr>
                <w:rFonts w:ascii="Calibri" w:hAnsi="Calibri" w:cs="Calibri"/>
                <w:color w:val="000000"/>
                <w:sz w:val="22"/>
                <w:szCs w:val="22"/>
              </w:rPr>
            </w:pPr>
            <w:r>
              <w:rPr>
                <w:rFonts w:ascii="Calibri" w:hAnsi="Calibri" w:cs="Calibri"/>
                <w:color w:val="000000"/>
                <w:sz w:val="22"/>
                <w:szCs w:val="22"/>
              </w:rPr>
              <w:t> </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3C4608CA" w14:textId="77777777" w:rsidR="009B6038" w:rsidRDefault="009B6038">
            <w:pPr>
              <w:rPr>
                <w:rFonts w:ascii="Calibri" w:hAnsi="Calibri" w:cs="Calibri"/>
                <w:color w:val="000000"/>
                <w:sz w:val="22"/>
                <w:szCs w:val="22"/>
              </w:rPr>
            </w:pPr>
            <w:r>
              <w:rPr>
                <w:rFonts w:ascii="Calibri" w:hAnsi="Calibri" w:cs="Calibri"/>
                <w:color w:val="000000"/>
                <w:sz w:val="22"/>
                <w:szCs w:val="22"/>
              </w:rPr>
              <w:t> </w:t>
            </w:r>
          </w:p>
        </w:tc>
      </w:tr>
      <w:tr w:rsidR="009B6038" w14:paraId="6B947DA3" w14:textId="77777777" w:rsidTr="009B6038">
        <w:trPr>
          <w:trHeight w:val="290"/>
        </w:trPr>
        <w:tc>
          <w:tcPr>
            <w:tcW w:w="82" w:type="dxa"/>
            <w:tcBorders>
              <w:top w:val="nil"/>
              <w:left w:val="nil"/>
              <w:bottom w:val="nil"/>
              <w:right w:val="nil"/>
            </w:tcBorders>
            <w:shd w:val="clear" w:color="auto" w:fill="auto"/>
            <w:noWrap/>
            <w:vAlign w:val="bottom"/>
            <w:hideMark/>
          </w:tcPr>
          <w:p w14:paraId="5C6987F8" w14:textId="77777777" w:rsidR="009B6038" w:rsidRDefault="009B6038">
            <w:pPr>
              <w:rPr>
                <w:rFonts w:ascii="Calibri" w:hAnsi="Calibri" w:cs="Calibri"/>
                <w:color w:val="000000"/>
                <w:sz w:val="22"/>
                <w:szCs w:val="22"/>
              </w:rPr>
            </w:pPr>
          </w:p>
        </w:tc>
        <w:tc>
          <w:tcPr>
            <w:tcW w:w="2369" w:type="dxa"/>
            <w:tcBorders>
              <w:top w:val="nil"/>
              <w:left w:val="nil"/>
              <w:bottom w:val="nil"/>
              <w:right w:val="nil"/>
            </w:tcBorders>
            <w:shd w:val="clear" w:color="auto" w:fill="auto"/>
            <w:noWrap/>
            <w:vAlign w:val="bottom"/>
            <w:hideMark/>
          </w:tcPr>
          <w:p w14:paraId="5792112E"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19A9F49E"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281A223F"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0DA0A45B"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66CDE5E3"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General</w:t>
            </w:r>
          </w:p>
        </w:tc>
        <w:tc>
          <w:tcPr>
            <w:tcW w:w="1958" w:type="dxa"/>
            <w:tcBorders>
              <w:top w:val="nil"/>
              <w:left w:val="nil"/>
              <w:bottom w:val="nil"/>
              <w:right w:val="nil"/>
            </w:tcBorders>
            <w:shd w:val="clear" w:color="auto" w:fill="auto"/>
            <w:noWrap/>
            <w:vAlign w:val="bottom"/>
            <w:hideMark/>
          </w:tcPr>
          <w:p w14:paraId="03F92377"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 xml:space="preserve">Sandy </w:t>
            </w:r>
          </w:p>
        </w:tc>
        <w:tc>
          <w:tcPr>
            <w:tcW w:w="899" w:type="dxa"/>
            <w:tcBorders>
              <w:top w:val="nil"/>
              <w:left w:val="nil"/>
              <w:bottom w:val="nil"/>
              <w:right w:val="nil"/>
            </w:tcBorders>
            <w:shd w:val="clear" w:color="auto" w:fill="auto"/>
            <w:noWrap/>
            <w:vAlign w:val="bottom"/>
            <w:hideMark/>
          </w:tcPr>
          <w:p w14:paraId="07D23239"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Carlin</w:t>
            </w:r>
          </w:p>
        </w:tc>
        <w:tc>
          <w:tcPr>
            <w:tcW w:w="544" w:type="dxa"/>
            <w:tcBorders>
              <w:top w:val="nil"/>
              <w:left w:val="nil"/>
              <w:bottom w:val="nil"/>
              <w:right w:val="nil"/>
            </w:tcBorders>
            <w:shd w:val="clear" w:color="auto" w:fill="auto"/>
            <w:noWrap/>
            <w:vAlign w:val="bottom"/>
            <w:hideMark/>
          </w:tcPr>
          <w:p w14:paraId="25DD6BB5" w14:textId="77777777" w:rsidR="009B6038" w:rsidRDefault="009B6038">
            <w:pPr>
              <w:jc w:val="center"/>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3A79BEAB"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Total</w:t>
            </w:r>
          </w:p>
        </w:tc>
      </w:tr>
      <w:tr w:rsidR="009B6038" w14:paraId="321D07F4" w14:textId="77777777" w:rsidTr="009B6038">
        <w:trPr>
          <w:trHeight w:val="290"/>
        </w:trPr>
        <w:tc>
          <w:tcPr>
            <w:tcW w:w="82" w:type="dxa"/>
            <w:tcBorders>
              <w:top w:val="nil"/>
              <w:left w:val="nil"/>
              <w:bottom w:val="nil"/>
              <w:right w:val="nil"/>
            </w:tcBorders>
            <w:shd w:val="clear" w:color="auto" w:fill="auto"/>
            <w:noWrap/>
            <w:vAlign w:val="bottom"/>
            <w:hideMark/>
          </w:tcPr>
          <w:p w14:paraId="3AA4B60C" w14:textId="77777777" w:rsidR="009B6038" w:rsidRDefault="009B6038">
            <w:pPr>
              <w:jc w:val="center"/>
              <w:rPr>
                <w:rFonts w:ascii="Calibri" w:hAnsi="Calibri" w:cs="Calibri"/>
                <w:color w:val="000000"/>
                <w:sz w:val="22"/>
                <w:szCs w:val="22"/>
              </w:rPr>
            </w:pPr>
          </w:p>
        </w:tc>
        <w:tc>
          <w:tcPr>
            <w:tcW w:w="2369" w:type="dxa"/>
            <w:tcBorders>
              <w:top w:val="nil"/>
              <w:left w:val="nil"/>
              <w:bottom w:val="nil"/>
              <w:right w:val="nil"/>
            </w:tcBorders>
            <w:shd w:val="clear" w:color="auto" w:fill="auto"/>
            <w:noWrap/>
            <w:vAlign w:val="bottom"/>
            <w:hideMark/>
          </w:tcPr>
          <w:p w14:paraId="5BE8D07C"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0D9314FE"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5E9915FC"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31ED49DA"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7736F9D9"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Operations</w:t>
            </w:r>
          </w:p>
        </w:tc>
        <w:tc>
          <w:tcPr>
            <w:tcW w:w="1958" w:type="dxa"/>
            <w:tcBorders>
              <w:top w:val="nil"/>
              <w:left w:val="nil"/>
              <w:bottom w:val="nil"/>
              <w:right w:val="nil"/>
            </w:tcBorders>
            <w:shd w:val="clear" w:color="auto" w:fill="auto"/>
            <w:noWrap/>
            <w:vAlign w:val="bottom"/>
            <w:hideMark/>
          </w:tcPr>
          <w:p w14:paraId="131BE8E1"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Cove</w:t>
            </w:r>
          </w:p>
        </w:tc>
        <w:tc>
          <w:tcPr>
            <w:tcW w:w="899" w:type="dxa"/>
            <w:tcBorders>
              <w:top w:val="nil"/>
              <w:left w:val="nil"/>
              <w:bottom w:val="nil"/>
              <w:right w:val="nil"/>
            </w:tcBorders>
            <w:shd w:val="clear" w:color="auto" w:fill="auto"/>
            <w:noWrap/>
            <w:vAlign w:val="bottom"/>
            <w:hideMark/>
          </w:tcPr>
          <w:p w14:paraId="30C1BAB5"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Lane</w:t>
            </w:r>
          </w:p>
        </w:tc>
        <w:tc>
          <w:tcPr>
            <w:tcW w:w="544" w:type="dxa"/>
            <w:tcBorders>
              <w:top w:val="nil"/>
              <w:left w:val="nil"/>
              <w:bottom w:val="nil"/>
              <w:right w:val="nil"/>
            </w:tcBorders>
            <w:shd w:val="clear" w:color="auto" w:fill="auto"/>
            <w:noWrap/>
            <w:vAlign w:val="bottom"/>
            <w:hideMark/>
          </w:tcPr>
          <w:p w14:paraId="132489B9" w14:textId="77777777" w:rsidR="009B6038" w:rsidRDefault="009B6038">
            <w:pPr>
              <w:jc w:val="center"/>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7BC43B1F" w14:textId="77777777" w:rsidR="009B6038" w:rsidRDefault="009B6038">
            <w:pPr>
              <w:jc w:val="center"/>
              <w:rPr>
                <w:sz w:val="20"/>
                <w:szCs w:val="20"/>
              </w:rPr>
            </w:pPr>
          </w:p>
        </w:tc>
      </w:tr>
      <w:tr w:rsidR="009B6038" w14:paraId="19A48FD1" w14:textId="77777777" w:rsidTr="009B6038">
        <w:trPr>
          <w:trHeight w:val="290"/>
        </w:trPr>
        <w:tc>
          <w:tcPr>
            <w:tcW w:w="82" w:type="dxa"/>
            <w:tcBorders>
              <w:top w:val="nil"/>
              <w:left w:val="nil"/>
              <w:bottom w:val="nil"/>
              <w:right w:val="nil"/>
            </w:tcBorders>
            <w:shd w:val="clear" w:color="auto" w:fill="auto"/>
            <w:noWrap/>
            <w:vAlign w:val="bottom"/>
            <w:hideMark/>
          </w:tcPr>
          <w:p w14:paraId="1EC6E081" w14:textId="77777777" w:rsidR="009B6038" w:rsidRDefault="009B6038">
            <w:pPr>
              <w:jc w:val="center"/>
              <w:rPr>
                <w:sz w:val="20"/>
                <w:szCs w:val="20"/>
              </w:rPr>
            </w:pPr>
          </w:p>
        </w:tc>
        <w:tc>
          <w:tcPr>
            <w:tcW w:w="2369" w:type="dxa"/>
            <w:tcBorders>
              <w:top w:val="nil"/>
              <w:left w:val="nil"/>
              <w:bottom w:val="nil"/>
              <w:right w:val="nil"/>
            </w:tcBorders>
            <w:shd w:val="clear" w:color="auto" w:fill="auto"/>
            <w:noWrap/>
            <w:vAlign w:val="bottom"/>
            <w:hideMark/>
          </w:tcPr>
          <w:p w14:paraId="4E9F6591"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54084810"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5CC1663A"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027BA5CD"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5C945E12" w14:textId="77777777" w:rsidR="009B6038" w:rsidRDefault="009B6038">
            <w:pPr>
              <w:rPr>
                <w:sz w:val="20"/>
                <w:szCs w:val="20"/>
              </w:rPr>
            </w:pPr>
          </w:p>
        </w:tc>
        <w:tc>
          <w:tcPr>
            <w:tcW w:w="1958" w:type="dxa"/>
            <w:tcBorders>
              <w:top w:val="nil"/>
              <w:left w:val="nil"/>
              <w:bottom w:val="nil"/>
              <w:right w:val="nil"/>
            </w:tcBorders>
            <w:shd w:val="clear" w:color="auto" w:fill="auto"/>
            <w:noWrap/>
            <w:vAlign w:val="bottom"/>
            <w:hideMark/>
          </w:tcPr>
          <w:p w14:paraId="42E9C603"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 xml:space="preserve"> side</w:t>
            </w:r>
          </w:p>
        </w:tc>
        <w:tc>
          <w:tcPr>
            <w:tcW w:w="899" w:type="dxa"/>
            <w:tcBorders>
              <w:top w:val="nil"/>
              <w:left w:val="nil"/>
              <w:bottom w:val="nil"/>
              <w:right w:val="nil"/>
            </w:tcBorders>
            <w:shd w:val="clear" w:color="auto" w:fill="auto"/>
            <w:noWrap/>
            <w:vAlign w:val="bottom"/>
            <w:hideMark/>
          </w:tcPr>
          <w:p w14:paraId="1D5E3A08" w14:textId="77777777" w:rsidR="009B6038" w:rsidRDefault="009B6038">
            <w:pPr>
              <w:jc w:val="center"/>
              <w:rPr>
                <w:rFonts w:ascii="Calibri" w:hAnsi="Calibri" w:cs="Calibri"/>
                <w:color w:val="000000"/>
                <w:sz w:val="22"/>
                <w:szCs w:val="22"/>
              </w:rPr>
            </w:pPr>
            <w:r>
              <w:rPr>
                <w:rFonts w:ascii="Calibri" w:hAnsi="Calibri" w:cs="Calibri"/>
                <w:color w:val="000000"/>
                <w:sz w:val="22"/>
                <w:szCs w:val="22"/>
              </w:rPr>
              <w:t>side</w:t>
            </w:r>
          </w:p>
        </w:tc>
        <w:tc>
          <w:tcPr>
            <w:tcW w:w="544" w:type="dxa"/>
            <w:tcBorders>
              <w:top w:val="nil"/>
              <w:left w:val="nil"/>
              <w:bottom w:val="nil"/>
              <w:right w:val="nil"/>
            </w:tcBorders>
            <w:shd w:val="clear" w:color="auto" w:fill="auto"/>
            <w:noWrap/>
            <w:vAlign w:val="bottom"/>
            <w:hideMark/>
          </w:tcPr>
          <w:p w14:paraId="42E50FAF" w14:textId="77777777" w:rsidR="009B6038" w:rsidRDefault="009B6038">
            <w:pPr>
              <w:jc w:val="center"/>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6897910D" w14:textId="77777777" w:rsidR="009B6038" w:rsidRDefault="009B6038">
            <w:pPr>
              <w:jc w:val="center"/>
              <w:rPr>
                <w:sz w:val="20"/>
                <w:szCs w:val="20"/>
              </w:rPr>
            </w:pPr>
          </w:p>
        </w:tc>
      </w:tr>
      <w:tr w:rsidR="009B6038" w14:paraId="6ACB8030" w14:textId="77777777" w:rsidTr="009B6038">
        <w:trPr>
          <w:trHeight w:val="290"/>
        </w:trPr>
        <w:tc>
          <w:tcPr>
            <w:tcW w:w="82" w:type="dxa"/>
            <w:tcBorders>
              <w:top w:val="nil"/>
              <w:left w:val="nil"/>
              <w:bottom w:val="nil"/>
              <w:right w:val="nil"/>
            </w:tcBorders>
            <w:shd w:val="clear" w:color="auto" w:fill="auto"/>
            <w:noWrap/>
            <w:vAlign w:val="bottom"/>
            <w:hideMark/>
          </w:tcPr>
          <w:p w14:paraId="592E1493" w14:textId="77777777" w:rsidR="009B6038" w:rsidRDefault="009B6038">
            <w:pPr>
              <w:jc w:val="center"/>
              <w:rPr>
                <w:sz w:val="20"/>
                <w:szCs w:val="20"/>
              </w:rPr>
            </w:pPr>
          </w:p>
        </w:tc>
        <w:tc>
          <w:tcPr>
            <w:tcW w:w="2593" w:type="dxa"/>
            <w:gridSpan w:val="3"/>
            <w:tcBorders>
              <w:top w:val="nil"/>
              <w:left w:val="nil"/>
              <w:bottom w:val="nil"/>
              <w:right w:val="nil"/>
            </w:tcBorders>
            <w:shd w:val="clear" w:color="auto" w:fill="auto"/>
            <w:noWrap/>
            <w:vAlign w:val="bottom"/>
            <w:hideMark/>
          </w:tcPr>
          <w:p w14:paraId="57D82876" w14:textId="77777777" w:rsidR="009B6038" w:rsidRDefault="009B6038">
            <w:pPr>
              <w:rPr>
                <w:rFonts w:ascii="Calibri" w:hAnsi="Calibri" w:cs="Calibri"/>
                <w:color w:val="000000"/>
                <w:sz w:val="22"/>
                <w:szCs w:val="22"/>
              </w:rPr>
            </w:pPr>
            <w:r>
              <w:rPr>
                <w:rFonts w:ascii="Calibri" w:hAnsi="Calibri" w:cs="Calibri"/>
                <w:color w:val="000000"/>
                <w:sz w:val="22"/>
                <w:szCs w:val="22"/>
              </w:rPr>
              <w:t>Opening Fund balance</w:t>
            </w:r>
          </w:p>
        </w:tc>
        <w:tc>
          <w:tcPr>
            <w:tcW w:w="97" w:type="dxa"/>
            <w:tcBorders>
              <w:top w:val="nil"/>
              <w:left w:val="nil"/>
              <w:bottom w:val="nil"/>
              <w:right w:val="nil"/>
            </w:tcBorders>
            <w:shd w:val="clear" w:color="auto" w:fill="auto"/>
            <w:noWrap/>
            <w:vAlign w:val="bottom"/>
            <w:hideMark/>
          </w:tcPr>
          <w:p w14:paraId="1A9527A3" w14:textId="77777777" w:rsidR="009B6038" w:rsidRDefault="009B6038">
            <w:pPr>
              <w:rPr>
                <w:rFonts w:ascii="Calibri" w:hAnsi="Calibri" w:cs="Calibri"/>
                <w:color w:val="000000"/>
                <w:sz w:val="22"/>
                <w:szCs w:val="22"/>
              </w:rPr>
            </w:pPr>
          </w:p>
        </w:tc>
        <w:tc>
          <w:tcPr>
            <w:tcW w:w="2288" w:type="dxa"/>
            <w:tcBorders>
              <w:top w:val="nil"/>
              <w:left w:val="nil"/>
              <w:bottom w:val="nil"/>
              <w:right w:val="nil"/>
            </w:tcBorders>
            <w:shd w:val="clear" w:color="auto" w:fill="auto"/>
            <w:noWrap/>
            <w:vAlign w:val="bottom"/>
            <w:hideMark/>
          </w:tcPr>
          <w:p w14:paraId="671E59DA"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3,802.85</w:t>
            </w:r>
          </w:p>
        </w:tc>
        <w:tc>
          <w:tcPr>
            <w:tcW w:w="1958" w:type="dxa"/>
            <w:tcBorders>
              <w:top w:val="nil"/>
              <w:left w:val="nil"/>
              <w:bottom w:val="nil"/>
              <w:right w:val="nil"/>
            </w:tcBorders>
            <w:shd w:val="clear" w:color="auto" w:fill="auto"/>
            <w:noWrap/>
            <w:vAlign w:val="bottom"/>
            <w:hideMark/>
          </w:tcPr>
          <w:p w14:paraId="1269DE88"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5,715.51</w:t>
            </w:r>
          </w:p>
        </w:tc>
        <w:tc>
          <w:tcPr>
            <w:tcW w:w="899" w:type="dxa"/>
            <w:tcBorders>
              <w:top w:val="nil"/>
              <w:left w:val="nil"/>
              <w:bottom w:val="nil"/>
              <w:right w:val="nil"/>
            </w:tcBorders>
            <w:shd w:val="clear" w:color="auto" w:fill="auto"/>
            <w:noWrap/>
            <w:vAlign w:val="bottom"/>
            <w:hideMark/>
          </w:tcPr>
          <w:p w14:paraId="028AD530"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1,052.66</w:t>
            </w:r>
          </w:p>
        </w:tc>
        <w:tc>
          <w:tcPr>
            <w:tcW w:w="544" w:type="dxa"/>
            <w:tcBorders>
              <w:top w:val="nil"/>
              <w:left w:val="nil"/>
              <w:bottom w:val="nil"/>
              <w:right w:val="nil"/>
            </w:tcBorders>
            <w:shd w:val="clear" w:color="auto" w:fill="auto"/>
            <w:noWrap/>
            <w:vAlign w:val="bottom"/>
            <w:hideMark/>
          </w:tcPr>
          <w:p w14:paraId="23213462"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4BE351F2"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10,571.02</w:t>
            </w:r>
          </w:p>
        </w:tc>
      </w:tr>
      <w:tr w:rsidR="009B6038" w14:paraId="7EE74529" w14:textId="77777777" w:rsidTr="009B6038">
        <w:trPr>
          <w:trHeight w:val="290"/>
        </w:trPr>
        <w:tc>
          <w:tcPr>
            <w:tcW w:w="82" w:type="dxa"/>
            <w:tcBorders>
              <w:top w:val="nil"/>
              <w:left w:val="nil"/>
              <w:bottom w:val="nil"/>
              <w:right w:val="nil"/>
            </w:tcBorders>
            <w:shd w:val="clear" w:color="auto" w:fill="auto"/>
            <w:noWrap/>
            <w:vAlign w:val="bottom"/>
            <w:hideMark/>
          </w:tcPr>
          <w:p w14:paraId="1C019206" w14:textId="77777777" w:rsidR="009B6038" w:rsidRDefault="009B6038">
            <w:pPr>
              <w:jc w:val="right"/>
              <w:rPr>
                <w:rFonts w:ascii="Calibri" w:hAnsi="Calibri" w:cs="Calibri"/>
                <w:color w:val="000000"/>
                <w:sz w:val="22"/>
                <w:szCs w:val="22"/>
              </w:rPr>
            </w:pPr>
          </w:p>
        </w:tc>
        <w:tc>
          <w:tcPr>
            <w:tcW w:w="2369" w:type="dxa"/>
            <w:tcBorders>
              <w:top w:val="nil"/>
              <w:left w:val="nil"/>
              <w:bottom w:val="nil"/>
              <w:right w:val="nil"/>
            </w:tcBorders>
            <w:shd w:val="clear" w:color="auto" w:fill="auto"/>
            <w:noWrap/>
            <w:vAlign w:val="bottom"/>
            <w:hideMark/>
          </w:tcPr>
          <w:p w14:paraId="034BA8E8"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089B6CA7"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4DA40821"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28D8B312"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1C5A82F9" w14:textId="77777777" w:rsidR="009B6038" w:rsidRDefault="009B6038">
            <w:pPr>
              <w:rPr>
                <w:sz w:val="20"/>
                <w:szCs w:val="20"/>
              </w:rPr>
            </w:pPr>
          </w:p>
        </w:tc>
        <w:tc>
          <w:tcPr>
            <w:tcW w:w="1958" w:type="dxa"/>
            <w:tcBorders>
              <w:top w:val="nil"/>
              <w:left w:val="nil"/>
              <w:bottom w:val="nil"/>
              <w:right w:val="nil"/>
            </w:tcBorders>
            <w:shd w:val="clear" w:color="auto" w:fill="auto"/>
            <w:noWrap/>
            <w:vAlign w:val="bottom"/>
            <w:hideMark/>
          </w:tcPr>
          <w:p w14:paraId="575F3E3B"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7BE34AFA" w14:textId="77777777" w:rsidR="009B6038" w:rsidRDefault="009B6038">
            <w:pPr>
              <w:rPr>
                <w:sz w:val="20"/>
                <w:szCs w:val="20"/>
              </w:rPr>
            </w:pPr>
          </w:p>
        </w:tc>
        <w:tc>
          <w:tcPr>
            <w:tcW w:w="544" w:type="dxa"/>
            <w:tcBorders>
              <w:top w:val="nil"/>
              <w:left w:val="nil"/>
              <w:bottom w:val="nil"/>
              <w:right w:val="nil"/>
            </w:tcBorders>
            <w:shd w:val="clear" w:color="auto" w:fill="auto"/>
            <w:noWrap/>
            <w:vAlign w:val="bottom"/>
            <w:hideMark/>
          </w:tcPr>
          <w:p w14:paraId="59C04816"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409A6A28" w14:textId="77777777" w:rsidR="009B6038" w:rsidRDefault="009B6038">
            <w:pPr>
              <w:rPr>
                <w:sz w:val="20"/>
                <w:szCs w:val="20"/>
              </w:rPr>
            </w:pPr>
          </w:p>
        </w:tc>
      </w:tr>
      <w:tr w:rsidR="009B6038" w14:paraId="585109DC" w14:textId="77777777" w:rsidTr="009B6038">
        <w:trPr>
          <w:trHeight w:val="290"/>
        </w:trPr>
        <w:tc>
          <w:tcPr>
            <w:tcW w:w="82" w:type="dxa"/>
            <w:tcBorders>
              <w:top w:val="nil"/>
              <w:left w:val="nil"/>
              <w:bottom w:val="nil"/>
              <w:right w:val="nil"/>
            </w:tcBorders>
            <w:shd w:val="clear" w:color="auto" w:fill="auto"/>
            <w:noWrap/>
            <w:vAlign w:val="bottom"/>
            <w:hideMark/>
          </w:tcPr>
          <w:p w14:paraId="095544C9" w14:textId="77777777" w:rsidR="009B6038" w:rsidRDefault="009B6038">
            <w:pPr>
              <w:rPr>
                <w:sz w:val="20"/>
                <w:szCs w:val="20"/>
              </w:rPr>
            </w:pPr>
          </w:p>
        </w:tc>
        <w:tc>
          <w:tcPr>
            <w:tcW w:w="2481" w:type="dxa"/>
            <w:gridSpan w:val="2"/>
            <w:tcBorders>
              <w:top w:val="nil"/>
              <w:left w:val="nil"/>
              <w:bottom w:val="nil"/>
              <w:right w:val="nil"/>
            </w:tcBorders>
            <w:shd w:val="clear" w:color="auto" w:fill="auto"/>
            <w:noWrap/>
            <w:vAlign w:val="bottom"/>
            <w:hideMark/>
          </w:tcPr>
          <w:p w14:paraId="273C957C" w14:textId="77777777" w:rsidR="009B6038" w:rsidRDefault="009B6038">
            <w:pPr>
              <w:rPr>
                <w:rFonts w:ascii="Calibri" w:hAnsi="Calibri" w:cs="Calibri"/>
                <w:color w:val="000000"/>
                <w:sz w:val="22"/>
                <w:szCs w:val="22"/>
              </w:rPr>
            </w:pPr>
            <w:r>
              <w:rPr>
                <w:rFonts w:ascii="Calibri" w:hAnsi="Calibri" w:cs="Calibri"/>
                <w:color w:val="000000"/>
                <w:sz w:val="22"/>
                <w:szCs w:val="22"/>
              </w:rPr>
              <w:t>Receipts (Road)</w:t>
            </w:r>
          </w:p>
        </w:tc>
        <w:tc>
          <w:tcPr>
            <w:tcW w:w="112" w:type="dxa"/>
            <w:tcBorders>
              <w:top w:val="nil"/>
              <w:left w:val="nil"/>
              <w:bottom w:val="nil"/>
              <w:right w:val="nil"/>
            </w:tcBorders>
            <w:shd w:val="clear" w:color="auto" w:fill="auto"/>
            <w:noWrap/>
            <w:vAlign w:val="bottom"/>
            <w:hideMark/>
          </w:tcPr>
          <w:p w14:paraId="5A3F6DF1" w14:textId="77777777" w:rsidR="009B6038" w:rsidRDefault="009B6038">
            <w:pPr>
              <w:rPr>
                <w:rFonts w:ascii="Calibri" w:hAnsi="Calibri" w:cs="Calibri"/>
                <w:color w:val="000000"/>
                <w:sz w:val="22"/>
                <w:szCs w:val="22"/>
              </w:rPr>
            </w:pPr>
          </w:p>
        </w:tc>
        <w:tc>
          <w:tcPr>
            <w:tcW w:w="97" w:type="dxa"/>
            <w:tcBorders>
              <w:top w:val="nil"/>
              <w:left w:val="nil"/>
              <w:bottom w:val="nil"/>
              <w:right w:val="nil"/>
            </w:tcBorders>
            <w:shd w:val="clear" w:color="auto" w:fill="auto"/>
            <w:noWrap/>
            <w:vAlign w:val="bottom"/>
            <w:hideMark/>
          </w:tcPr>
          <w:p w14:paraId="4E69A3B9"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45BABCA2"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1958" w:type="dxa"/>
            <w:tcBorders>
              <w:top w:val="nil"/>
              <w:left w:val="nil"/>
              <w:bottom w:val="nil"/>
              <w:right w:val="nil"/>
            </w:tcBorders>
            <w:shd w:val="clear" w:color="auto" w:fill="auto"/>
            <w:noWrap/>
            <w:vAlign w:val="bottom"/>
            <w:hideMark/>
          </w:tcPr>
          <w:p w14:paraId="27E3772F"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3,895.00</w:t>
            </w:r>
          </w:p>
        </w:tc>
        <w:tc>
          <w:tcPr>
            <w:tcW w:w="899" w:type="dxa"/>
            <w:tcBorders>
              <w:top w:val="nil"/>
              <w:left w:val="nil"/>
              <w:bottom w:val="nil"/>
              <w:right w:val="nil"/>
            </w:tcBorders>
            <w:shd w:val="clear" w:color="auto" w:fill="auto"/>
            <w:noWrap/>
            <w:vAlign w:val="bottom"/>
            <w:hideMark/>
          </w:tcPr>
          <w:p w14:paraId="5C6001DE"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5,180.00</w:t>
            </w:r>
          </w:p>
        </w:tc>
        <w:tc>
          <w:tcPr>
            <w:tcW w:w="544" w:type="dxa"/>
            <w:tcBorders>
              <w:top w:val="nil"/>
              <w:left w:val="nil"/>
              <w:bottom w:val="nil"/>
              <w:right w:val="nil"/>
            </w:tcBorders>
            <w:shd w:val="clear" w:color="auto" w:fill="auto"/>
            <w:noWrap/>
            <w:vAlign w:val="bottom"/>
            <w:hideMark/>
          </w:tcPr>
          <w:p w14:paraId="6A347989"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7A277F71"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9,075.00</w:t>
            </w:r>
          </w:p>
        </w:tc>
      </w:tr>
      <w:tr w:rsidR="009B6038" w14:paraId="3CDC010F" w14:textId="77777777" w:rsidTr="009B6038">
        <w:trPr>
          <w:trHeight w:val="290"/>
        </w:trPr>
        <w:tc>
          <w:tcPr>
            <w:tcW w:w="82" w:type="dxa"/>
            <w:tcBorders>
              <w:top w:val="nil"/>
              <w:left w:val="nil"/>
              <w:bottom w:val="nil"/>
              <w:right w:val="nil"/>
            </w:tcBorders>
            <w:shd w:val="clear" w:color="auto" w:fill="auto"/>
            <w:noWrap/>
            <w:vAlign w:val="bottom"/>
            <w:hideMark/>
          </w:tcPr>
          <w:p w14:paraId="37F427D8" w14:textId="77777777" w:rsidR="009B6038" w:rsidRDefault="009B6038">
            <w:pPr>
              <w:jc w:val="right"/>
              <w:rPr>
                <w:rFonts w:ascii="Calibri" w:hAnsi="Calibri" w:cs="Calibri"/>
                <w:color w:val="000000"/>
                <w:sz w:val="22"/>
                <w:szCs w:val="22"/>
              </w:rPr>
            </w:pPr>
          </w:p>
        </w:tc>
        <w:tc>
          <w:tcPr>
            <w:tcW w:w="2593" w:type="dxa"/>
            <w:gridSpan w:val="3"/>
            <w:tcBorders>
              <w:top w:val="nil"/>
              <w:left w:val="nil"/>
              <w:bottom w:val="nil"/>
              <w:right w:val="nil"/>
            </w:tcBorders>
            <w:shd w:val="clear" w:color="auto" w:fill="auto"/>
            <w:noWrap/>
            <w:vAlign w:val="bottom"/>
            <w:hideMark/>
          </w:tcPr>
          <w:p w14:paraId="2CA96B07" w14:textId="77777777" w:rsidR="009B6038" w:rsidRDefault="009B6038">
            <w:pPr>
              <w:rPr>
                <w:rFonts w:ascii="Calibri" w:hAnsi="Calibri" w:cs="Calibri"/>
                <w:color w:val="000000"/>
                <w:sz w:val="22"/>
                <w:szCs w:val="22"/>
              </w:rPr>
            </w:pPr>
            <w:r>
              <w:rPr>
                <w:rFonts w:ascii="Calibri" w:hAnsi="Calibri" w:cs="Calibri"/>
                <w:color w:val="000000"/>
                <w:sz w:val="22"/>
                <w:szCs w:val="22"/>
              </w:rPr>
              <w:t>Receipts (membership)</w:t>
            </w:r>
          </w:p>
        </w:tc>
        <w:tc>
          <w:tcPr>
            <w:tcW w:w="97" w:type="dxa"/>
            <w:tcBorders>
              <w:top w:val="nil"/>
              <w:left w:val="nil"/>
              <w:bottom w:val="nil"/>
              <w:right w:val="nil"/>
            </w:tcBorders>
            <w:shd w:val="clear" w:color="auto" w:fill="auto"/>
            <w:noWrap/>
            <w:vAlign w:val="bottom"/>
            <w:hideMark/>
          </w:tcPr>
          <w:p w14:paraId="7A7BB20C" w14:textId="77777777" w:rsidR="009B6038" w:rsidRDefault="009B6038">
            <w:pPr>
              <w:rPr>
                <w:rFonts w:ascii="Calibri" w:hAnsi="Calibri" w:cs="Calibri"/>
                <w:color w:val="000000"/>
                <w:sz w:val="22"/>
                <w:szCs w:val="22"/>
              </w:rPr>
            </w:pPr>
          </w:p>
        </w:tc>
        <w:tc>
          <w:tcPr>
            <w:tcW w:w="2288" w:type="dxa"/>
            <w:tcBorders>
              <w:top w:val="nil"/>
              <w:left w:val="nil"/>
              <w:bottom w:val="nil"/>
              <w:right w:val="nil"/>
            </w:tcBorders>
            <w:shd w:val="clear" w:color="auto" w:fill="auto"/>
            <w:noWrap/>
            <w:vAlign w:val="bottom"/>
            <w:hideMark/>
          </w:tcPr>
          <w:p w14:paraId="766A73A3"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1,220.00</w:t>
            </w:r>
          </w:p>
        </w:tc>
        <w:tc>
          <w:tcPr>
            <w:tcW w:w="1958" w:type="dxa"/>
            <w:tcBorders>
              <w:top w:val="nil"/>
              <w:left w:val="nil"/>
              <w:bottom w:val="nil"/>
              <w:right w:val="nil"/>
            </w:tcBorders>
            <w:shd w:val="clear" w:color="auto" w:fill="auto"/>
            <w:noWrap/>
            <w:vAlign w:val="bottom"/>
            <w:hideMark/>
          </w:tcPr>
          <w:p w14:paraId="6CE32907"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899" w:type="dxa"/>
            <w:tcBorders>
              <w:top w:val="nil"/>
              <w:left w:val="nil"/>
              <w:bottom w:val="nil"/>
              <w:right w:val="nil"/>
            </w:tcBorders>
            <w:shd w:val="clear" w:color="auto" w:fill="auto"/>
            <w:noWrap/>
            <w:vAlign w:val="bottom"/>
            <w:hideMark/>
          </w:tcPr>
          <w:p w14:paraId="61A9D246"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544" w:type="dxa"/>
            <w:tcBorders>
              <w:top w:val="nil"/>
              <w:left w:val="nil"/>
              <w:bottom w:val="nil"/>
              <w:right w:val="nil"/>
            </w:tcBorders>
            <w:shd w:val="clear" w:color="auto" w:fill="auto"/>
            <w:noWrap/>
            <w:vAlign w:val="bottom"/>
            <w:hideMark/>
          </w:tcPr>
          <w:p w14:paraId="4AF4B473"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28BB84A2"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1,220.00</w:t>
            </w:r>
          </w:p>
        </w:tc>
      </w:tr>
      <w:tr w:rsidR="009B6038" w14:paraId="36E619EA" w14:textId="77777777" w:rsidTr="009B6038">
        <w:trPr>
          <w:trHeight w:val="290"/>
        </w:trPr>
        <w:tc>
          <w:tcPr>
            <w:tcW w:w="82" w:type="dxa"/>
            <w:tcBorders>
              <w:top w:val="nil"/>
              <w:left w:val="nil"/>
              <w:bottom w:val="nil"/>
              <w:right w:val="nil"/>
            </w:tcBorders>
            <w:shd w:val="clear" w:color="auto" w:fill="auto"/>
            <w:noWrap/>
            <w:vAlign w:val="bottom"/>
            <w:hideMark/>
          </w:tcPr>
          <w:p w14:paraId="5F217DDB" w14:textId="77777777" w:rsidR="009B6038" w:rsidRDefault="009B6038">
            <w:pPr>
              <w:jc w:val="right"/>
              <w:rPr>
                <w:rFonts w:ascii="Calibri" w:hAnsi="Calibri" w:cs="Calibri"/>
                <w:color w:val="000000"/>
                <w:sz w:val="22"/>
                <w:szCs w:val="22"/>
              </w:rPr>
            </w:pPr>
          </w:p>
        </w:tc>
        <w:tc>
          <w:tcPr>
            <w:tcW w:w="2593" w:type="dxa"/>
            <w:gridSpan w:val="3"/>
            <w:tcBorders>
              <w:top w:val="nil"/>
              <w:left w:val="nil"/>
              <w:bottom w:val="nil"/>
              <w:right w:val="nil"/>
            </w:tcBorders>
            <w:shd w:val="clear" w:color="auto" w:fill="auto"/>
            <w:noWrap/>
            <w:vAlign w:val="bottom"/>
            <w:hideMark/>
          </w:tcPr>
          <w:p w14:paraId="22E6197F" w14:textId="77777777" w:rsidR="009B6038" w:rsidRDefault="009B6038">
            <w:pPr>
              <w:rPr>
                <w:rFonts w:ascii="Calibri" w:hAnsi="Calibri" w:cs="Calibri"/>
                <w:color w:val="000000"/>
                <w:sz w:val="22"/>
                <w:szCs w:val="22"/>
              </w:rPr>
            </w:pPr>
            <w:r>
              <w:rPr>
                <w:rFonts w:ascii="Calibri" w:hAnsi="Calibri" w:cs="Calibri"/>
                <w:color w:val="000000"/>
                <w:sz w:val="22"/>
                <w:szCs w:val="22"/>
              </w:rPr>
              <w:t>Advertising revenues</w:t>
            </w:r>
          </w:p>
        </w:tc>
        <w:tc>
          <w:tcPr>
            <w:tcW w:w="97" w:type="dxa"/>
            <w:tcBorders>
              <w:top w:val="nil"/>
              <w:left w:val="nil"/>
              <w:bottom w:val="nil"/>
              <w:right w:val="nil"/>
            </w:tcBorders>
            <w:shd w:val="clear" w:color="auto" w:fill="auto"/>
            <w:noWrap/>
            <w:vAlign w:val="bottom"/>
            <w:hideMark/>
          </w:tcPr>
          <w:p w14:paraId="706CD5EE" w14:textId="77777777" w:rsidR="009B6038" w:rsidRDefault="009B6038">
            <w:pPr>
              <w:rPr>
                <w:rFonts w:ascii="Calibri" w:hAnsi="Calibri" w:cs="Calibri"/>
                <w:color w:val="000000"/>
                <w:sz w:val="22"/>
                <w:szCs w:val="22"/>
              </w:rPr>
            </w:pPr>
          </w:p>
        </w:tc>
        <w:tc>
          <w:tcPr>
            <w:tcW w:w="2288" w:type="dxa"/>
            <w:tcBorders>
              <w:top w:val="nil"/>
              <w:left w:val="nil"/>
              <w:bottom w:val="single" w:sz="4" w:space="0" w:color="auto"/>
              <w:right w:val="nil"/>
            </w:tcBorders>
            <w:shd w:val="clear" w:color="auto" w:fill="auto"/>
            <w:noWrap/>
            <w:vAlign w:val="bottom"/>
            <w:hideMark/>
          </w:tcPr>
          <w:p w14:paraId="1A57FF87"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550.00</w:t>
            </w:r>
          </w:p>
        </w:tc>
        <w:tc>
          <w:tcPr>
            <w:tcW w:w="1958" w:type="dxa"/>
            <w:tcBorders>
              <w:top w:val="nil"/>
              <w:left w:val="nil"/>
              <w:bottom w:val="single" w:sz="4" w:space="0" w:color="auto"/>
              <w:right w:val="nil"/>
            </w:tcBorders>
            <w:shd w:val="clear" w:color="auto" w:fill="auto"/>
            <w:noWrap/>
            <w:vAlign w:val="bottom"/>
            <w:hideMark/>
          </w:tcPr>
          <w:p w14:paraId="3CF29F75"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899" w:type="dxa"/>
            <w:tcBorders>
              <w:top w:val="nil"/>
              <w:left w:val="nil"/>
              <w:bottom w:val="single" w:sz="4" w:space="0" w:color="auto"/>
              <w:right w:val="nil"/>
            </w:tcBorders>
            <w:shd w:val="clear" w:color="auto" w:fill="auto"/>
            <w:noWrap/>
            <w:vAlign w:val="bottom"/>
            <w:hideMark/>
          </w:tcPr>
          <w:p w14:paraId="42DC14EF"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544" w:type="dxa"/>
            <w:tcBorders>
              <w:top w:val="nil"/>
              <w:left w:val="nil"/>
              <w:bottom w:val="single" w:sz="4" w:space="0" w:color="auto"/>
              <w:right w:val="nil"/>
            </w:tcBorders>
            <w:shd w:val="clear" w:color="auto" w:fill="auto"/>
            <w:noWrap/>
            <w:vAlign w:val="bottom"/>
            <w:hideMark/>
          </w:tcPr>
          <w:p w14:paraId="101BEEF7" w14:textId="77777777" w:rsidR="009B6038" w:rsidRDefault="009B6038">
            <w:pPr>
              <w:rPr>
                <w:rFonts w:ascii="Calibri" w:hAnsi="Calibri" w:cs="Calibri"/>
                <w:color w:val="000000"/>
                <w:sz w:val="22"/>
                <w:szCs w:val="22"/>
              </w:rPr>
            </w:pPr>
            <w:r>
              <w:rPr>
                <w:rFonts w:ascii="Calibri" w:hAnsi="Calibri" w:cs="Calibri"/>
                <w:color w:val="000000"/>
                <w:sz w:val="22"/>
                <w:szCs w:val="22"/>
              </w:rPr>
              <w:t> </w:t>
            </w:r>
          </w:p>
        </w:tc>
        <w:tc>
          <w:tcPr>
            <w:tcW w:w="899" w:type="dxa"/>
            <w:tcBorders>
              <w:top w:val="nil"/>
              <w:left w:val="nil"/>
              <w:bottom w:val="single" w:sz="4" w:space="0" w:color="auto"/>
              <w:right w:val="nil"/>
            </w:tcBorders>
            <w:shd w:val="clear" w:color="auto" w:fill="auto"/>
            <w:noWrap/>
            <w:vAlign w:val="bottom"/>
            <w:hideMark/>
          </w:tcPr>
          <w:p w14:paraId="1AAB40EA"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550.00</w:t>
            </w:r>
          </w:p>
        </w:tc>
      </w:tr>
      <w:tr w:rsidR="009B6038" w14:paraId="503A4574" w14:textId="77777777" w:rsidTr="009B6038">
        <w:trPr>
          <w:trHeight w:val="290"/>
        </w:trPr>
        <w:tc>
          <w:tcPr>
            <w:tcW w:w="82" w:type="dxa"/>
            <w:tcBorders>
              <w:top w:val="nil"/>
              <w:left w:val="nil"/>
              <w:bottom w:val="nil"/>
              <w:right w:val="nil"/>
            </w:tcBorders>
            <w:shd w:val="clear" w:color="auto" w:fill="auto"/>
            <w:noWrap/>
            <w:vAlign w:val="bottom"/>
            <w:hideMark/>
          </w:tcPr>
          <w:p w14:paraId="347CF5BC" w14:textId="77777777" w:rsidR="009B6038" w:rsidRDefault="009B6038">
            <w:pPr>
              <w:jc w:val="right"/>
              <w:rPr>
                <w:rFonts w:ascii="Calibri" w:hAnsi="Calibri" w:cs="Calibri"/>
                <w:color w:val="000000"/>
                <w:sz w:val="22"/>
                <w:szCs w:val="22"/>
              </w:rPr>
            </w:pPr>
          </w:p>
        </w:tc>
        <w:tc>
          <w:tcPr>
            <w:tcW w:w="2481" w:type="dxa"/>
            <w:gridSpan w:val="2"/>
            <w:tcBorders>
              <w:top w:val="nil"/>
              <w:left w:val="nil"/>
              <w:bottom w:val="nil"/>
              <w:right w:val="nil"/>
            </w:tcBorders>
            <w:shd w:val="clear" w:color="auto" w:fill="auto"/>
            <w:noWrap/>
            <w:vAlign w:val="bottom"/>
            <w:hideMark/>
          </w:tcPr>
          <w:p w14:paraId="38EBEAF7"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  Total Revenues</w:t>
            </w:r>
          </w:p>
        </w:tc>
        <w:tc>
          <w:tcPr>
            <w:tcW w:w="112" w:type="dxa"/>
            <w:tcBorders>
              <w:top w:val="nil"/>
              <w:left w:val="nil"/>
              <w:bottom w:val="nil"/>
              <w:right w:val="nil"/>
            </w:tcBorders>
            <w:shd w:val="clear" w:color="auto" w:fill="auto"/>
            <w:noWrap/>
            <w:vAlign w:val="bottom"/>
            <w:hideMark/>
          </w:tcPr>
          <w:p w14:paraId="4DA1CC03" w14:textId="77777777" w:rsidR="009B6038" w:rsidRDefault="009B6038">
            <w:pPr>
              <w:rPr>
                <w:rFonts w:ascii="Calibri" w:hAnsi="Calibri" w:cs="Calibri"/>
                <w:color w:val="000000"/>
                <w:sz w:val="22"/>
                <w:szCs w:val="22"/>
              </w:rPr>
            </w:pPr>
          </w:p>
        </w:tc>
        <w:tc>
          <w:tcPr>
            <w:tcW w:w="97" w:type="dxa"/>
            <w:tcBorders>
              <w:top w:val="nil"/>
              <w:left w:val="nil"/>
              <w:bottom w:val="nil"/>
              <w:right w:val="nil"/>
            </w:tcBorders>
            <w:shd w:val="clear" w:color="auto" w:fill="auto"/>
            <w:noWrap/>
            <w:vAlign w:val="bottom"/>
            <w:hideMark/>
          </w:tcPr>
          <w:p w14:paraId="531C7777"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061FEB0C"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1,770.00</w:t>
            </w:r>
          </w:p>
        </w:tc>
        <w:tc>
          <w:tcPr>
            <w:tcW w:w="1958" w:type="dxa"/>
            <w:tcBorders>
              <w:top w:val="nil"/>
              <w:left w:val="nil"/>
              <w:bottom w:val="nil"/>
              <w:right w:val="nil"/>
            </w:tcBorders>
            <w:shd w:val="clear" w:color="auto" w:fill="auto"/>
            <w:noWrap/>
            <w:vAlign w:val="bottom"/>
            <w:hideMark/>
          </w:tcPr>
          <w:p w14:paraId="1188E488"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3,895.00</w:t>
            </w:r>
          </w:p>
        </w:tc>
        <w:tc>
          <w:tcPr>
            <w:tcW w:w="899" w:type="dxa"/>
            <w:tcBorders>
              <w:top w:val="nil"/>
              <w:left w:val="nil"/>
              <w:bottom w:val="nil"/>
              <w:right w:val="nil"/>
            </w:tcBorders>
            <w:shd w:val="clear" w:color="auto" w:fill="auto"/>
            <w:noWrap/>
            <w:vAlign w:val="bottom"/>
            <w:hideMark/>
          </w:tcPr>
          <w:p w14:paraId="4BB3FF96"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5,180.00</w:t>
            </w:r>
          </w:p>
        </w:tc>
        <w:tc>
          <w:tcPr>
            <w:tcW w:w="544" w:type="dxa"/>
            <w:tcBorders>
              <w:top w:val="nil"/>
              <w:left w:val="nil"/>
              <w:bottom w:val="nil"/>
              <w:right w:val="nil"/>
            </w:tcBorders>
            <w:shd w:val="clear" w:color="auto" w:fill="auto"/>
            <w:noWrap/>
            <w:vAlign w:val="bottom"/>
            <w:hideMark/>
          </w:tcPr>
          <w:p w14:paraId="5360F096"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 </w:t>
            </w:r>
          </w:p>
        </w:tc>
        <w:tc>
          <w:tcPr>
            <w:tcW w:w="899" w:type="dxa"/>
            <w:tcBorders>
              <w:top w:val="nil"/>
              <w:left w:val="nil"/>
              <w:bottom w:val="nil"/>
              <w:right w:val="nil"/>
            </w:tcBorders>
            <w:shd w:val="clear" w:color="auto" w:fill="auto"/>
            <w:noWrap/>
            <w:vAlign w:val="bottom"/>
            <w:hideMark/>
          </w:tcPr>
          <w:p w14:paraId="48FA9531"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10,845.00</w:t>
            </w:r>
          </w:p>
        </w:tc>
      </w:tr>
      <w:tr w:rsidR="009B6038" w14:paraId="3CB4D242" w14:textId="77777777" w:rsidTr="009B6038">
        <w:trPr>
          <w:trHeight w:val="290"/>
        </w:trPr>
        <w:tc>
          <w:tcPr>
            <w:tcW w:w="82" w:type="dxa"/>
            <w:tcBorders>
              <w:top w:val="nil"/>
              <w:left w:val="nil"/>
              <w:bottom w:val="nil"/>
              <w:right w:val="nil"/>
            </w:tcBorders>
            <w:shd w:val="clear" w:color="auto" w:fill="auto"/>
            <w:noWrap/>
            <w:vAlign w:val="bottom"/>
            <w:hideMark/>
          </w:tcPr>
          <w:p w14:paraId="66874602" w14:textId="77777777" w:rsidR="009B6038" w:rsidRDefault="009B6038">
            <w:pPr>
              <w:jc w:val="right"/>
              <w:rPr>
                <w:rFonts w:ascii="Calibri" w:hAnsi="Calibri" w:cs="Calibri"/>
                <w:color w:val="000000"/>
                <w:sz w:val="22"/>
                <w:szCs w:val="22"/>
              </w:rPr>
            </w:pPr>
          </w:p>
        </w:tc>
        <w:tc>
          <w:tcPr>
            <w:tcW w:w="2369" w:type="dxa"/>
            <w:tcBorders>
              <w:top w:val="nil"/>
              <w:left w:val="nil"/>
              <w:bottom w:val="nil"/>
              <w:right w:val="nil"/>
            </w:tcBorders>
            <w:shd w:val="clear" w:color="auto" w:fill="auto"/>
            <w:noWrap/>
            <w:vAlign w:val="bottom"/>
            <w:hideMark/>
          </w:tcPr>
          <w:p w14:paraId="6E95B6E1"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0095D51F"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0F1DB1A6"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0134E74E"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659A4A94" w14:textId="77777777" w:rsidR="009B6038" w:rsidRDefault="009B6038">
            <w:pPr>
              <w:rPr>
                <w:sz w:val="20"/>
                <w:szCs w:val="20"/>
              </w:rPr>
            </w:pPr>
          </w:p>
        </w:tc>
        <w:tc>
          <w:tcPr>
            <w:tcW w:w="1958" w:type="dxa"/>
            <w:tcBorders>
              <w:top w:val="nil"/>
              <w:left w:val="nil"/>
              <w:bottom w:val="nil"/>
              <w:right w:val="nil"/>
            </w:tcBorders>
            <w:shd w:val="clear" w:color="auto" w:fill="auto"/>
            <w:noWrap/>
            <w:vAlign w:val="bottom"/>
            <w:hideMark/>
          </w:tcPr>
          <w:p w14:paraId="6B2BEA8A"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0ED1AADE" w14:textId="77777777" w:rsidR="009B6038" w:rsidRDefault="009B6038">
            <w:pPr>
              <w:rPr>
                <w:sz w:val="20"/>
                <w:szCs w:val="20"/>
              </w:rPr>
            </w:pPr>
          </w:p>
        </w:tc>
        <w:tc>
          <w:tcPr>
            <w:tcW w:w="544" w:type="dxa"/>
            <w:tcBorders>
              <w:top w:val="nil"/>
              <w:left w:val="nil"/>
              <w:bottom w:val="nil"/>
              <w:right w:val="nil"/>
            </w:tcBorders>
            <w:shd w:val="clear" w:color="auto" w:fill="auto"/>
            <w:noWrap/>
            <w:vAlign w:val="bottom"/>
            <w:hideMark/>
          </w:tcPr>
          <w:p w14:paraId="1C94CE82"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13C30C20"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 </w:t>
            </w:r>
          </w:p>
        </w:tc>
      </w:tr>
      <w:tr w:rsidR="009B6038" w14:paraId="2FE7406E" w14:textId="77777777" w:rsidTr="009B6038">
        <w:trPr>
          <w:trHeight w:val="290"/>
        </w:trPr>
        <w:tc>
          <w:tcPr>
            <w:tcW w:w="82" w:type="dxa"/>
            <w:tcBorders>
              <w:top w:val="nil"/>
              <w:left w:val="nil"/>
              <w:bottom w:val="nil"/>
              <w:right w:val="nil"/>
            </w:tcBorders>
            <w:shd w:val="clear" w:color="auto" w:fill="auto"/>
            <w:noWrap/>
            <w:vAlign w:val="bottom"/>
            <w:hideMark/>
          </w:tcPr>
          <w:p w14:paraId="7FF31560" w14:textId="77777777" w:rsidR="009B6038" w:rsidRDefault="009B6038">
            <w:pPr>
              <w:rPr>
                <w:rFonts w:ascii="Calibri" w:hAnsi="Calibri" w:cs="Calibri"/>
                <w:color w:val="000000"/>
                <w:sz w:val="22"/>
                <w:szCs w:val="22"/>
              </w:rPr>
            </w:pPr>
          </w:p>
        </w:tc>
        <w:tc>
          <w:tcPr>
            <w:tcW w:w="2593" w:type="dxa"/>
            <w:gridSpan w:val="3"/>
            <w:tcBorders>
              <w:top w:val="nil"/>
              <w:left w:val="nil"/>
              <w:bottom w:val="nil"/>
              <w:right w:val="nil"/>
            </w:tcBorders>
            <w:shd w:val="clear" w:color="auto" w:fill="auto"/>
            <w:noWrap/>
            <w:vAlign w:val="bottom"/>
            <w:hideMark/>
          </w:tcPr>
          <w:p w14:paraId="2B87F731" w14:textId="77777777" w:rsidR="009B6038" w:rsidRDefault="009B6038">
            <w:pPr>
              <w:rPr>
                <w:rFonts w:ascii="Calibri" w:hAnsi="Calibri" w:cs="Calibri"/>
                <w:color w:val="000000"/>
                <w:sz w:val="22"/>
                <w:szCs w:val="22"/>
              </w:rPr>
            </w:pPr>
            <w:r>
              <w:rPr>
                <w:rFonts w:ascii="Calibri" w:hAnsi="Calibri" w:cs="Calibri"/>
                <w:color w:val="000000"/>
                <w:sz w:val="22"/>
                <w:szCs w:val="22"/>
              </w:rPr>
              <w:t>Grading expenses (spring)</w:t>
            </w:r>
          </w:p>
        </w:tc>
        <w:tc>
          <w:tcPr>
            <w:tcW w:w="97" w:type="dxa"/>
            <w:tcBorders>
              <w:top w:val="nil"/>
              <w:left w:val="nil"/>
              <w:bottom w:val="nil"/>
              <w:right w:val="nil"/>
            </w:tcBorders>
            <w:shd w:val="clear" w:color="auto" w:fill="auto"/>
            <w:noWrap/>
            <w:vAlign w:val="bottom"/>
            <w:hideMark/>
          </w:tcPr>
          <w:p w14:paraId="1A22DB42" w14:textId="77777777" w:rsidR="009B6038" w:rsidRDefault="009B6038">
            <w:pPr>
              <w:rPr>
                <w:rFonts w:ascii="Calibri" w:hAnsi="Calibri" w:cs="Calibri"/>
                <w:color w:val="000000"/>
                <w:sz w:val="22"/>
                <w:szCs w:val="22"/>
              </w:rPr>
            </w:pPr>
          </w:p>
        </w:tc>
        <w:tc>
          <w:tcPr>
            <w:tcW w:w="2288" w:type="dxa"/>
            <w:tcBorders>
              <w:top w:val="nil"/>
              <w:left w:val="nil"/>
              <w:bottom w:val="nil"/>
              <w:right w:val="nil"/>
            </w:tcBorders>
            <w:shd w:val="clear" w:color="auto" w:fill="auto"/>
            <w:noWrap/>
            <w:vAlign w:val="bottom"/>
            <w:hideMark/>
          </w:tcPr>
          <w:p w14:paraId="46423F41"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1958" w:type="dxa"/>
            <w:tcBorders>
              <w:top w:val="nil"/>
              <w:left w:val="nil"/>
              <w:bottom w:val="nil"/>
              <w:right w:val="nil"/>
            </w:tcBorders>
            <w:shd w:val="clear" w:color="auto" w:fill="auto"/>
            <w:noWrap/>
            <w:vAlign w:val="bottom"/>
            <w:hideMark/>
          </w:tcPr>
          <w:p w14:paraId="76817701"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-400.00</w:t>
            </w:r>
          </w:p>
        </w:tc>
        <w:tc>
          <w:tcPr>
            <w:tcW w:w="899" w:type="dxa"/>
            <w:tcBorders>
              <w:top w:val="nil"/>
              <w:left w:val="nil"/>
              <w:bottom w:val="nil"/>
              <w:right w:val="nil"/>
            </w:tcBorders>
            <w:shd w:val="clear" w:color="auto" w:fill="auto"/>
            <w:noWrap/>
            <w:vAlign w:val="bottom"/>
            <w:hideMark/>
          </w:tcPr>
          <w:p w14:paraId="5FBF4BC3"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-700.00</w:t>
            </w:r>
          </w:p>
        </w:tc>
        <w:tc>
          <w:tcPr>
            <w:tcW w:w="544" w:type="dxa"/>
            <w:tcBorders>
              <w:top w:val="nil"/>
              <w:left w:val="nil"/>
              <w:bottom w:val="nil"/>
              <w:right w:val="nil"/>
            </w:tcBorders>
            <w:shd w:val="clear" w:color="auto" w:fill="auto"/>
            <w:noWrap/>
            <w:vAlign w:val="bottom"/>
            <w:hideMark/>
          </w:tcPr>
          <w:p w14:paraId="48CA4EFB"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1444D68B"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-1,100.00</w:t>
            </w:r>
          </w:p>
        </w:tc>
      </w:tr>
      <w:tr w:rsidR="009B6038" w14:paraId="213E7122" w14:textId="77777777" w:rsidTr="009B6038">
        <w:trPr>
          <w:trHeight w:val="290"/>
        </w:trPr>
        <w:tc>
          <w:tcPr>
            <w:tcW w:w="82" w:type="dxa"/>
            <w:tcBorders>
              <w:top w:val="nil"/>
              <w:left w:val="nil"/>
              <w:bottom w:val="nil"/>
              <w:right w:val="nil"/>
            </w:tcBorders>
            <w:shd w:val="clear" w:color="auto" w:fill="auto"/>
            <w:noWrap/>
            <w:vAlign w:val="bottom"/>
            <w:hideMark/>
          </w:tcPr>
          <w:p w14:paraId="559F7CB3" w14:textId="77777777" w:rsidR="009B6038" w:rsidRDefault="009B6038">
            <w:pPr>
              <w:jc w:val="right"/>
              <w:rPr>
                <w:rFonts w:ascii="Calibri" w:hAnsi="Calibri" w:cs="Calibri"/>
                <w:color w:val="000000"/>
                <w:sz w:val="22"/>
                <w:szCs w:val="22"/>
              </w:rPr>
            </w:pPr>
          </w:p>
        </w:tc>
        <w:tc>
          <w:tcPr>
            <w:tcW w:w="2690" w:type="dxa"/>
            <w:gridSpan w:val="4"/>
            <w:tcBorders>
              <w:top w:val="nil"/>
              <w:left w:val="nil"/>
              <w:bottom w:val="nil"/>
              <w:right w:val="nil"/>
            </w:tcBorders>
            <w:shd w:val="clear" w:color="auto" w:fill="auto"/>
            <w:noWrap/>
            <w:vAlign w:val="bottom"/>
            <w:hideMark/>
          </w:tcPr>
          <w:p w14:paraId="627FB678" w14:textId="77777777" w:rsidR="009B6038" w:rsidRDefault="009B6038">
            <w:pPr>
              <w:rPr>
                <w:rFonts w:ascii="Calibri" w:hAnsi="Calibri" w:cs="Calibri"/>
                <w:color w:val="000000"/>
                <w:sz w:val="22"/>
                <w:szCs w:val="22"/>
              </w:rPr>
            </w:pPr>
            <w:r>
              <w:rPr>
                <w:rFonts w:ascii="Calibri" w:hAnsi="Calibri" w:cs="Calibri"/>
                <w:color w:val="000000"/>
                <w:sz w:val="22"/>
                <w:szCs w:val="22"/>
              </w:rPr>
              <w:t>Grading/ditching expenses (fall)</w:t>
            </w:r>
          </w:p>
        </w:tc>
        <w:tc>
          <w:tcPr>
            <w:tcW w:w="2288" w:type="dxa"/>
            <w:tcBorders>
              <w:top w:val="nil"/>
              <w:left w:val="nil"/>
              <w:bottom w:val="nil"/>
              <w:right w:val="nil"/>
            </w:tcBorders>
            <w:shd w:val="clear" w:color="auto" w:fill="auto"/>
            <w:noWrap/>
            <w:vAlign w:val="bottom"/>
            <w:hideMark/>
          </w:tcPr>
          <w:p w14:paraId="5887F275"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1958" w:type="dxa"/>
            <w:tcBorders>
              <w:top w:val="nil"/>
              <w:left w:val="nil"/>
              <w:bottom w:val="nil"/>
              <w:right w:val="nil"/>
            </w:tcBorders>
            <w:shd w:val="clear" w:color="auto" w:fill="auto"/>
            <w:noWrap/>
            <w:vAlign w:val="bottom"/>
            <w:hideMark/>
          </w:tcPr>
          <w:p w14:paraId="726D5CAD"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899" w:type="dxa"/>
            <w:tcBorders>
              <w:top w:val="nil"/>
              <w:left w:val="nil"/>
              <w:bottom w:val="nil"/>
              <w:right w:val="nil"/>
            </w:tcBorders>
            <w:shd w:val="clear" w:color="auto" w:fill="auto"/>
            <w:noWrap/>
            <w:vAlign w:val="bottom"/>
            <w:hideMark/>
          </w:tcPr>
          <w:p w14:paraId="68894172"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544" w:type="dxa"/>
            <w:tcBorders>
              <w:top w:val="nil"/>
              <w:left w:val="nil"/>
              <w:bottom w:val="nil"/>
              <w:right w:val="nil"/>
            </w:tcBorders>
            <w:shd w:val="clear" w:color="auto" w:fill="auto"/>
            <w:noWrap/>
            <w:vAlign w:val="bottom"/>
            <w:hideMark/>
          </w:tcPr>
          <w:p w14:paraId="74A0A221"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5178C585"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r>
      <w:tr w:rsidR="009B6038" w14:paraId="00D5C323" w14:textId="77777777" w:rsidTr="009B6038">
        <w:trPr>
          <w:trHeight w:val="290"/>
        </w:trPr>
        <w:tc>
          <w:tcPr>
            <w:tcW w:w="82" w:type="dxa"/>
            <w:tcBorders>
              <w:top w:val="nil"/>
              <w:left w:val="nil"/>
              <w:bottom w:val="nil"/>
              <w:right w:val="nil"/>
            </w:tcBorders>
            <w:shd w:val="clear" w:color="auto" w:fill="auto"/>
            <w:noWrap/>
            <w:vAlign w:val="bottom"/>
            <w:hideMark/>
          </w:tcPr>
          <w:p w14:paraId="7386FBD1" w14:textId="77777777" w:rsidR="009B6038" w:rsidRDefault="009B6038">
            <w:pPr>
              <w:jc w:val="right"/>
              <w:rPr>
                <w:rFonts w:ascii="Calibri" w:hAnsi="Calibri" w:cs="Calibri"/>
                <w:color w:val="000000"/>
                <w:sz w:val="22"/>
                <w:szCs w:val="22"/>
              </w:rPr>
            </w:pPr>
          </w:p>
        </w:tc>
        <w:tc>
          <w:tcPr>
            <w:tcW w:w="2481" w:type="dxa"/>
            <w:gridSpan w:val="2"/>
            <w:tcBorders>
              <w:top w:val="nil"/>
              <w:left w:val="nil"/>
              <w:bottom w:val="nil"/>
              <w:right w:val="nil"/>
            </w:tcBorders>
            <w:shd w:val="clear" w:color="auto" w:fill="auto"/>
            <w:noWrap/>
            <w:vAlign w:val="bottom"/>
            <w:hideMark/>
          </w:tcPr>
          <w:p w14:paraId="1C77724B" w14:textId="77777777" w:rsidR="009B6038" w:rsidRDefault="009B6038">
            <w:pPr>
              <w:rPr>
                <w:rFonts w:ascii="Calibri" w:hAnsi="Calibri" w:cs="Calibri"/>
                <w:color w:val="000000"/>
                <w:sz w:val="22"/>
                <w:szCs w:val="22"/>
              </w:rPr>
            </w:pPr>
            <w:r>
              <w:rPr>
                <w:rFonts w:ascii="Calibri" w:hAnsi="Calibri" w:cs="Calibri"/>
                <w:color w:val="000000"/>
                <w:sz w:val="22"/>
                <w:szCs w:val="22"/>
              </w:rPr>
              <w:t>Gravel @ $150/load</w:t>
            </w:r>
          </w:p>
        </w:tc>
        <w:tc>
          <w:tcPr>
            <w:tcW w:w="112" w:type="dxa"/>
            <w:tcBorders>
              <w:top w:val="nil"/>
              <w:left w:val="nil"/>
              <w:bottom w:val="nil"/>
              <w:right w:val="nil"/>
            </w:tcBorders>
            <w:shd w:val="clear" w:color="auto" w:fill="auto"/>
            <w:noWrap/>
            <w:vAlign w:val="bottom"/>
            <w:hideMark/>
          </w:tcPr>
          <w:p w14:paraId="2D687A58" w14:textId="77777777" w:rsidR="009B6038" w:rsidRDefault="009B6038">
            <w:pPr>
              <w:rPr>
                <w:rFonts w:ascii="Calibri" w:hAnsi="Calibri" w:cs="Calibri"/>
                <w:color w:val="000000"/>
                <w:sz w:val="22"/>
                <w:szCs w:val="22"/>
              </w:rPr>
            </w:pPr>
          </w:p>
        </w:tc>
        <w:tc>
          <w:tcPr>
            <w:tcW w:w="97" w:type="dxa"/>
            <w:tcBorders>
              <w:top w:val="nil"/>
              <w:left w:val="nil"/>
              <w:bottom w:val="nil"/>
              <w:right w:val="nil"/>
            </w:tcBorders>
            <w:shd w:val="clear" w:color="auto" w:fill="auto"/>
            <w:noWrap/>
            <w:vAlign w:val="bottom"/>
            <w:hideMark/>
          </w:tcPr>
          <w:p w14:paraId="1C2A464E"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1CD7EAFD"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1958" w:type="dxa"/>
            <w:tcBorders>
              <w:top w:val="nil"/>
              <w:left w:val="nil"/>
              <w:bottom w:val="nil"/>
              <w:right w:val="nil"/>
            </w:tcBorders>
            <w:shd w:val="clear" w:color="auto" w:fill="auto"/>
            <w:noWrap/>
            <w:vAlign w:val="bottom"/>
            <w:hideMark/>
          </w:tcPr>
          <w:p w14:paraId="225EBEC8"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-1,200.00</w:t>
            </w:r>
          </w:p>
        </w:tc>
        <w:tc>
          <w:tcPr>
            <w:tcW w:w="899" w:type="dxa"/>
            <w:tcBorders>
              <w:top w:val="nil"/>
              <w:left w:val="nil"/>
              <w:bottom w:val="nil"/>
              <w:right w:val="nil"/>
            </w:tcBorders>
            <w:shd w:val="clear" w:color="auto" w:fill="auto"/>
            <w:noWrap/>
            <w:vAlign w:val="bottom"/>
            <w:hideMark/>
          </w:tcPr>
          <w:p w14:paraId="27C9D473"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-1,950.00</w:t>
            </w:r>
          </w:p>
        </w:tc>
        <w:tc>
          <w:tcPr>
            <w:tcW w:w="544" w:type="dxa"/>
            <w:tcBorders>
              <w:top w:val="nil"/>
              <w:left w:val="nil"/>
              <w:bottom w:val="nil"/>
              <w:right w:val="nil"/>
            </w:tcBorders>
            <w:shd w:val="clear" w:color="auto" w:fill="auto"/>
            <w:noWrap/>
            <w:vAlign w:val="bottom"/>
            <w:hideMark/>
          </w:tcPr>
          <w:p w14:paraId="04E818CC"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570BF57E"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-3,150.00</w:t>
            </w:r>
          </w:p>
        </w:tc>
      </w:tr>
      <w:tr w:rsidR="009B6038" w14:paraId="4034B99C" w14:textId="77777777" w:rsidTr="009B6038">
        <w:trPr>
          <w:trHeight w:val="290"/>
        </w:trPr>
        <w:tc>
          <w:tcPr>
            <w:tcW w:w="82" w:type="dxa"/>
            <w:tcBorders>
              <w:top w:val="nil"/>
              <w:left w:val="nil"/>
              <w:bottom w:val="nil"/>
              <w:right w:val="nil"/>
            </w:tcBorders>
            <w:shd w:val="clear" w:color="auto" w:fill="auto"/>
            <w:noWrap/>
            <w:vAlign w:val="bottom"/>
            <w:hideMark/>
          </w:tcPr>
          <w:p w14:paraId="23ABB975" w14:textId="77777777" w:rsidR="009B6038" w:rsidRDefault="009B6038">
            <w:pPr>
              <w:jc w:val="right"/>
              <w:rPr>
                <w:rFonts w:ascii="Calibri" w:hAnsi="Calibri" w:cs="Calibri"/>
                <w:color w:val="000000"/>
                <w:sz w:val="22"/>
                <w:szCs w:val="22"/>
              </w:rPr>
            </w:pPr>
          </w:p>
        </w:tc>
        <w:tc>
          <w:tcPr>
            <w:tcW w:w="2369" w:type="dxa"/>
            <w:tcBorders>
              <w:top w:val="nil"/>
              <w:left w:val="nil"/>
              <w:bottom w:val="nil"/>
              <w:right w:val="nil"/>
            </w:tcBorders>
            <w:shd w:val="clear" w:color="auto" w:fill="auto"/>
            <w:noWrap/>
            <w:vAlign w:val="bottom"/>
            <w:hideMark/>
          </w:tcPr>
          <w:p w14:paraId="0DF689A3" w14:textId="77777777" w:rsidR="009B6038" w:rsidRDefault="009B6038">
            <w:pPr>
              <w:rPr>
                <w:rFonts w:ascii="Calibri" w:hAnsi="Calibri" w:cs="Calibri"/>
                <w:color w:val="000000"/>
                <w:sz w:val="22"/>
                <w:szCs w:val="22"/>
              </w:rPr>
            </w:pPr>
            <w:r>
              <w:rPr>
                <w:rFonts w:ascii="Calibri" w:hAnsi="Calibri" w:cs="Calibri"/>
                <w:color w:val="000000"/>
                <w:sz w:val="22"/>
                <w:szCs w:val="22"/>
              </w:rPr>
              <w:t>Ditching</w:t>
            </w:r>
          </w:p>
        </w:tc>
        <w:tc>
          <w:tcPr>
            <w:tcW w:w="112" w:type="dxa"/>
            <w:tcBorders>
              <w:top w:val="nil"/>
              <w:left w:val="nil"/>
              <w:bottom w:val="nil"/>
              <w:right w:val="nil"/>
            </w:tcBorders>
            <w:shd w:val="clear" w:color="auto" w:fill="auto"/>
            <w:noWrap/>
            <w:vAlign w:val="bottom"/>
            <w:hideMark/>
          </w:tcPr>
          <w:p w14:paraId="460ADFCF" w14:textId="77777777" w:rsidR="009B6038" w:rsidRDefault="009B6038">
            <w:pPr>
              <w:rPr>
                <w:rFonts w:ascii="Calibri" w:hAnsi="Calibri" w:cs="Calibri"/>
                <w:color w:val="000000"/>
                <w:sz w:val="22"/>
                <w:szCs w:val="22"/>
              </w:rPr>
            </w:pPr>
          </w:p>
        </w:tc>
        <w:tc>
          <w:tcPr>
            <w:tcW w:w="112" w:type="dxa"/>
            <w:tcBorders>
              <w:top w:val="nil"/>
              <w:left w:val="nil"/>
              <w:bottom w:val="nil"/>
              <w:right w:val="nil"/>
            </w:tcBorders>
            <w:shd w:val="clear" w:color="auto" w:fill="auto"/>
            <w:noWrap/>
            <w:vAlign w:val="bottom"/>
            <w:hideMark/>
          </w:tcPr>
          <w:p w14:paraId="2A38E320"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636E1964"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11D0F835"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1958" w:type="dxa"/>
            <w:tcBorders>
              <w:top w:val="nil"/>
              <w:left w:val="nil"/>
              <w:bottom w:val="nil"/>
              <w:right w:val="nil"/>
            </w:tcBorders>
            <w:shd w:val="clear" w:color="auto" w:fill="auto"/>
            <w:noWrap/>
            <w:vAlign w:val="bottom"/>
            <w:hideMark/>
          </w:tcPr>
          <w:p w14:paraId="18CECBCB"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899" w:type="dxa"/>
            <w:tcBorders>
              <w:top w:val="nil"/>
              <w:left w:val="nil"/>
              <w:bottom w:val="nil"/>
              <w:right w:val="nil"/>
            </w:tcBorders>
            <w:shd w:val="clear" w:color="auto" w:fill="auto"/>
            <w:noWrap/>
            <w:vAlign w:val="bottom"/>
            <w:hideMark/>
          </w:tcPr>
          <w:p w14:paraId="506CE99C"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544" w:type="dxa"/>
            <w:tcBorders>
              <w:top w:val="nil"/>
              <w:left w:val="nil"/>
              <w:bottom w:val="nil"/>
              <w:right w:val="nil"/>
            </w:tcBorders>
            <w:shd w:val="clear" w:color="auto" w:fill="auto"/>
            <w:noWrap/>
            <w:vAlign w:val="bottom"/>
            <w:hideMark/>
          </w:tcPr>
          <w:p w14:paraId="7D4AEEB8"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3EB4FC02"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r>
      <w:tr w:rsidR="009B6038" w14:paraId="68727149" w14:textId="77777777" w:rsidTr="009B6038">
        <w:trPr>
          <w:trHeight w:val="290"/>
        </w:trPr>
        <w:tc>
          <w:tcPr>
            <w:tcW w:w="82" w:type="dxa"/>
            <w:tcBorders>
              <w:top w:val="nil"/>
              <w:left w:val="nil"/>
              <w:bottom w:val="nil"/>
              <w:right w:val="nil"/>
            </w:tcBorders>
            <w:shd w:val="clear" w:color="auto" w:fill="auto"/>
            <w:noWrap/>
            <w:vAlign w:val="bottom"/>
            <w:hideMark/>
          </w:tcPr>
          <w:p w14:paraId="41C16A31" w14:textId="77777777" w:rsidR="009B6038" w:rsidRDefault="009B6038">
            <w:pPr>
              <w:jc w:val="right"/>
              <w:rPr>
                <w:rFonts w:ascii="Calibri" w:hAnsi="Calibri" w:cs="Calibri"/>
                <w:color w:val="000000"/>
                <w:sz w:val="22"/>
                <w:szCs w:val="22"/>
              </w:rPr>
            </w:pPr>
          </w:p>
        </w:tc>
        <w:tc>
          <w:tcPr>
            <w:tcW w:w="2369" w:type="dxa"/>
            <w:tcBorders>
              <w:top w:val="nil"/>
              <w:left w:val="nil"/>
              <w:bottom w:val="nil"/>
              <w:right w:val="nil"/>
            </w:tcBorders>
            <w:shd w:val="clear" w:color="auto" w:fill="auto"/>
            <w:noWrap/>
            <w:vAlign w:val="bottom"/>
            <w:hideMark/>
          </w:tcPr>
          <w:p w14:paraId="3413AF72"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Culvert </w:t>
            </w:r>
          </w:p>
        </w:tc>
        <w:tc>
          <w:tcPr>
            <w:tcW w:w="112" w:type="dxa"/>
            <w:tcBorders>
              <w:top w:val="nil"/>
              <w:left w:val="nil"/>
              <w:bottom w:val="nil"/>
              <w:right w:val="nil"/>
            </w:tcBorders>
            <w:shd w:val="clear" w:color="auto" w:fill="auto"/>
            <w:noWrap/>
            <w:vAlign w:val="bottom"/>
            <w:hideMark/>
          </w:tcPr>
          <w:p w14:paraId="723E737D" w14:textId="77777777" w:rsidR="009B6038" w:rsidRDefault="009B6038">
            <w:pPr>
              <w:rPr>
                <w:rFonts w:ascii="Calibri" w:hAnsi="Calibri" w:cs="Calibri"/>
                <w:color w:val="000000"/>
                <w:sz w:val="22"/>
                <w:szCs w:val="22"/>
              </w:rPr>
            </w:pPr>
          </w:p>
        </w:tc>
        <w:tc>
          <w:tcPr>
            <w:tcW w:w="112" w:type="dxa"/>
            <w:tcBorders>
              <w:top w:val="nil"/>
              <w:left w:val="nil"/>
              <w:bottom w:val="nil"/>
              <w:right w:val="nil"/>
            </w:tcBorders>
            <w:shd w:val="clear" w:color="auto" w:fill="auto"/>
            <w:noWrap/>
            <w:vAlign w:val="bottom"/>
            <w:hideMark/>
          </w:tcPr>
          <w:p w14:paraId="60E182C3"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46625286"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4504B6CC"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1958" w:type="dxa"/>
            <w:tcBorders>
              <w:top w:val="nil"/>
              <w:left w:val="nil"/>
              <w:bottom w:val="nil"/>
              <w:right w:val="nil"/>
            </w:tcBorders>
            <w:shd w:val="clear" w:color="auto" w:fill="auto"/>
            <w:noWrap/>
            <w:vAlign w:val="bottom"/>
            <w:hideMark/>
          </w:tcPr>
          <w:p w14:paraId="60E57AF6"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-1,044.75</w:t>
            </w:r>
          </w:p>
        </w:tc>
        <w:tc>
          <w:tcPr>
            <w:tcW w:w="899" w:type="dxa"/>
            <w:tcBorders>
              <w:top w:val="nil"/>
              <w:left w:val="nil"/>
              <w:bottom w:val="nil"/>
              <w:right w:val="nil"/>
            </w:tcBorders>
            <w:shd w:val="clear" w:color="auto" w:fill="auto"/>
            <w:noWrap/>
            <w:vAlign w:val="bottom"/>
            <w:hideMark/>
          </w:tcPr>
          <w:p w14:paraId="5EAB1AD0"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544" w:type="dxa"/>
            <w:tcBorders>
              <w:top w:val="nil"/>
              <w:left w:val="nil"/>
              <w:bottom w:val="nil"/>
              <w:right w:val="nil"/>
            </w:tcBorders>
            <w:shd w:val="clear" w:color="auto" w:fill="auto"/>
            <w:noWrap/>
            <w:vAlign w:val="bottom"/>
            <w:hideMark/>
          </w:tcPr>
          <w:p w14:paraId="65308988"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12191CCC"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-1,044.75</w:t>
            </w:r>
          </w:p>
        </w:tc>
      </w:tr>
      <w:tr w:rsidR="009B6038" w14:paraId="63A7DF7C" w14:textId="77777777" w:rsidTr="009B6038">
        <w:trPr>
          <w:trHeight w:val="290"/>
        </w:trPr>
        <w:tc>
          <w:tcPr>
            <w:tcW w:w="82" w:type="dxa"/>
            <w:tcBorders>
              <w:top w:val="nil"/>
              <w:left w:val="nil"/>
              <w:bottom w:val="nil"/>
              <w:right w:val="nil"/>
            </w:tcBorders>
            <w:shd w:val="clear" w:color="auto" w:fill="auto"/>
            <w:noWrap/>
            <w:vAlign w:val="bottom"/>
            <w:hideMark/>
          </w:tcPr>
          <w:p w14:paraId="0970D9AF" w14:textId="77777777" w:rsidR="009B6038" w:rsidRDefault="009B6038">
            <w:pPr>
              <w:jc w:val="right"/>
              <w:rPr>
                <w:rFonts w:ascii="Calibri" w:hAnsi="Calibri" w:cs="Calibri"/>
                <w:color w:val="000000"/>
                <w:sz w:val="22"/>
                <w:szCs w:val="22"/>
              </w:rPr>
            </w:pPr>
          </w:p>
        </w:tc>
        <w:tc>
          <w:tcPr>
            <w:tcW w:w="2481" w:type="dxa"/>
            <w:gridSpan w:val="2"/>
            <w:tcBorders>
              <w:top w:val="nil"/>
              <w:left w:val="nil"/>
              <w:bottom w:val="nil"/>
              <w:right w:val="nil"/>
            </w:tcBorders>
            <w:shd w:val="clear" w:color="auto" w:fill="auto"/>
            <w:noWrap/>
            <w:vAlign w:val="bottom"/>
            <w:hideMark/>
          </w:tcPr>
          <w:p w14:paraId="495BD216" w14:textId="77777777" w:rsidR="009B6038" w:rsidRDefault="009B6038">
            <w:pPr>
              <w:rPr>
                <w:rFonts w:ascii="Calibri" w:hAnsi="Calibri" w:cs="Calibri"/>
                <w:color w:val="000000"/>
                <w:sz w:val="22"/>
                <w:szCs w:val="22"/>
              </w:rPr>
            </w:pPr>
            <w:r>
              <w:rPr>
                <w:rFonts w:ascii="Calibri" w:hAnsi="Calibri" w:cs="Calibri"/>
                <w:color w:val="000000"/>
                <w:sz w:val="22"/>
                <w:szCs w:val="22"/>
              </w:rPr>
              <w:t>Directory publishing</w:t>
            </w:r>
          </w:p>
        </w:tc>
        <w:tc>
          <w:tcPr>
            <w:tcW w:w="112" w:type="dxa"/>
            <w:tcBorders>
              <w:top w:val="nil"/>
              <w:left w:val="nil"/>
              <w:bottom w:val="nil"/>
              <w:right w:val="nil"/>
            </w:tcBorders>
            <w:shd w:val="clear" w:color="auto" w:fill="auto"/>
            <w:noWrap/>
            <w:vAlign w:val="bottom"/>
            <w:hideMark/>
          </w:tcPr>
          <w:p w14:paraId="629762B8" w14:textId="77777777" w:rsidR="009B6038" w:rsidRDefault="009B6038">
            <w:pPr>
              <w:rPr>
                <w:rFonts w:ascii="Calibri" w:hAnsi="Calibri" w:cs="Calibri"/>
                <w:color w:val="000000"/>
                <w:sz w:val="22"/>
                <w:szCs w:val="22"/>
              </w:rPr>
            </w:pPr>
          </w:p>
        </w:tc>
        <w:tc>
          <w:tcPr>
            <w:tcW w:w="97" w:type="dxa"/>
            <w:tcBorders>
              <w:top w:val="nil"/>
              <w:left w:val="nil"/>
              <w:bottom w:val="nil"/>
              <w:right w:val="nil"/>
            </w:tcBorders>
            <w:shd w:val="clear" w:color="auto" w:fill="auto"/>
            <w:noWrap/>
            <w:vAlign w:val="bottom"/>
            <w:hideMark/>
          </w:tcPr>
          <w:p w14:paraId="64B306AE"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4314393F"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-328.23</w:t>
            </w:r>
          </w:p>
        </w:tc>
        <w:tc>
          <w:tcPr>
            <w:tcW w:w="1958" w:type="dxa"/>
            <w:tcBorders>
              <w:top w:val="nil"/>
              <w:left w:val="nil"/>
              <w:bottom w:val="nil"/>
              <w:right w:val="nil"/>
            </w:tcBorders>
            <w:shd w:val="clear" w:color="auto" w:fill="auto"/>
            <w:noWrap/>
            <w:vAlign w:val="bottom"/>
            <w:hideMark/>
          </w:tcPr>
          <w:p w14:paraId="79E4FF46"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899" w:type="dxa"/>
            <w:tcBorders>
              <w:top w:val="nil"/>
              <w:left w:val="nil"/>
              <w:bottom w:val="nil"/>
              <w:right w:val="nil"/>
            </w:tcBorders>
            <w:shd w:val="clear" w:color="auto" w:fill="auto"/>
            <w:noWrap/>
            <w:vAlign w:val="bottom"/>
            <w:hideMark/>
          </w:tcPr>
          <w:p w14:paraId="61221504"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544" w:type="dxa"/>
            <w:tcBorders>
              <w:top w:val="nil"/>
              <w:left w:val="nil"/>
              <w:bottom w:val="nil"/>
              <w:right w:val="nil"/>
            </w:tcBorders>
            <w:shd w:val="clear" w:color="auto" w:fill="auto"/>
            <w:noWrap/>
            <w:vAlign w:val="bottom"/>
            <w:hideMark/>
          </w:tcPr>
          <w:p w14:paraId="738D2C91"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09F3A905"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-328.23</w:t>
            </w:r>
          </w:p>
        </w:tc>
      </w:tr>
      <w:tr w:rsidR="009B6038" w14:paraId="13F9D619" w14:textId="77777777" w:rsidTr="009B6038">
        <w:trPr>
          <w:trHeight w:val="290"/>
        </w:trPr>
        <w:tc>
          <w:tcPr>
            <w:tcW w:w="82" w:type="dxa"/>
            <w:tcBorders>
              <w:top w:val="nil"/>
              <w:left w:val="nil"/>
              <w:bottom w:val="nil"/>
              <w:right w:val="nil"/>
            </w:tcBorders>
            <w:shd w:val="clear" w:color="auto" w:fill="auto"/>
            <w:noWrap/>
            <w:vAlign w:val="bottom"/>
            <w:hideMark/>
          </w:tcPr>
          <w:p w14:paraId="3A357A81" w14:textId="77777777" w:rsidR="009B6038" w:rsidRDefault="009B6038">
            <w:pPr>
              <w:jc w:val="right"/>
              <w:rPr>
                <w:rFonts w:ascii="Calibri" w:hAnsi="Calibri" w:cs="Calibri"/>
                <w:color w:val="000000"/>
                <w:sz w:val="22"/>
                <w:szCs w:val="22"/>
              </w:rPr>
            </w:pPr>
          </w:p>
        </w:tc>
        <w:tc>
          <w:tcPr>
            <w:tcW w:w="2481" w:type="dxa"/>
            <w:gridSpan w:val="2"/>
            <w:tcBorders>
              <w:top w:val="nil"/>
              <w:left w:val="nil"/>
              <w:bottom w:val="nil"/>
              <w:right w:val="nil"/>
            </w:tcBorders>
            <w:shd w:val="clear" w:color="auto" w:fill="auto"/>
            <w:noWrap/>
            <w:vAlign w:val="bottom"/>
            <w:hideMark/>
          </w:tcPr>
          <w:p w14:paraId="30A97444" w14:textId="77777777" w:rsidR="009B6038" w:rsidRDefault="009B6038">
            <w:pPr>
              <w:rPr>
                <w:rFonts w:ascii="Calibri" w:hAnsi="Calibri" w:cs="Calibri"/>
                <w:color w:val="000000"/>
                <w:sz w:val="22"/>
                <w:szCs w:val="22"/>
              </w:rPr>
            </w:pPr>
            <w:r>
              <w:rPr>
                <w:rFonts w:ascii="Calibri" w:hAnsi="Calibri" w:cs="Calibri"/>
                <w:color w:val="000000"/>
                <w:sz w:val="22"/>
                <w:szCs w:val="22"/>
              </w:rPr>
              <w:t>Office/bank fees</w:t>
            </w:r>
          </w:p>
        </w:tc>
        <w:tc>
          <w:tcPr>
            <w:tcW w:w="112" w:type="dxa"/>
            <w:tcBorders>
              <w:top w:val="nil"/>
              <w:left w:val="nil"/>
              <w:bottom w:val="nil"/>
              <w:right w:val="nil"/>
            </w:tcBorders>
            <w:shd w:val="clear" w:color="auto" w:fill="auto"/>
            <w:noWrap/>
            <w:vAlign w:val="bottom"/>
            <w:hideMark/>
          </w:tcPr>
          <w:p w14:paraId="6FDE2087" w14:textId="77777777" w:rsidR="009B6038" w:rsidRDefault="009B6038">
            <w:pPr>
              <w:rPr>
                <w:rFonts w:ascii="Calibri" w:hAnsi="Calibri" w:cs="Calibri"/>
                <w:color w:val="000000"/>
                <w:sz w:val="22"/>
                <w:szCs w:val="22"/>
              </w:rPr>
            </w:pPr>
          </w:p>
        </w:tc>
        <w:tc>
          <w:tcPr>
            <w:tcW w:w="97" w:type="dxa"/>
            <w:tcBorders>
              <w:top w:val="nil"/>
              <w:left w:val="nil"/>
              <w:bottom w:val="nil"/>
              <w:right w:val="nil"/>
            </w:tcBorders>
            <w:shd w:val="clear" w:color="auto" w:fill="auto"/>
            <w:noWrap/>
            <w:vAlign w:val="bottom"/>
            <w:hideMark/>
          </w:tcPr>
          <w:p w14:paraId="3792D45A"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16E95D89"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-657.92</w:t>
            </w:r>
          </w:p>
        </w:tc>
        <w:tc>
          <w:tcPr>
            <w:tcW w:w="1958" w:type="dxa"/>
            <w:tcBorders>
              <w:top w:val="nil"/>
              <w:left w:val="nil"/>
              <w:bottom w:val="nil"/>
              <w:right w:val="nil"/>
            </w:tcBorders>
            <w:shd w:val="clear" w:color="auto" w:fill="auto"/>
            <w:noWrap/>
            <w:vAlign w:val="bottom"/>
            <w:hideMark/>
          </w:tcPr>
          <w:p w14:paraId="11B60646"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899" w:type="dxa"/>
            <w:tcBorders>
              <w:top w:val="nil"/>
              <w:left w:val="nil"/>
              <w:bottom w:val="nil"/>
              <w:right w:val="nil"/>
            </w:tcBorders>
            <w:shd w:val="clear" w:color="auto" w:fill="auto"/>
            <w:noWrap/>
            <w:vAlign w:val="bottom"/>
            <w:hideMark/>
          </w:tcPr>
          <w:p w14:paraId="0F1B5312"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544" w:type="dxa"/>
            <w:tcBorders>
              <w:top w:val="nil"/>
              <w:left w:val="nil"/>
              <w:bottom w:val="nil"/>
              <w:right w:val="nil"/>
            </w:tcBorders>
            <w:shd w:val="clear" w:color="auto" w:fill="auto"/>
            <w:noWrap/>
            <w:vAlign w:val="bottom"/>
            <w:hideMark/>
          </w:tcPr>
          <w:p w14:paraId="264E9063"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2F05FE4F"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-657.92</w:t>
            </w:r>
          </w:p>
        </w:tc>
      </w:tr>
      <w:tr w:rsidR="009B6038" w14:paraId="0D44DBC8" w14:textId="77777777" w:rsidTr="009B6038">
        <w:trPr>
          <w:trHeight w:val="290"/>
        </w:trPr>
        <w:tc>
          <w:tcPr>
            <w:tcW w:w="82" w:type="dxa"/>
            <w:tcBorders>
              <w:top w:val="nil"/>
              <w:left w:val="nil"/>
              <w:bottom w:val="nil"/>
              <w:right w:val="nil"/>
            </w:tcBorders>
            <w:shd w:val="clear" w:color="auto" w:fill="auto"/>
            <w:noWrap/>
            <w:vAlign w:val="bottom"/>
            <w:hideMark/>
          </w:tcPr>
          <w:p w14:paraId="729735CD" w14:textId="77777777" w:rsidR="009B6038" w:rsidRDefault="009B6038">
            <w:pPr>
              <w:jc w:val="right"/>
              <w:rPr>
                <w:rFonts w:ascii="Calibri" w:hAnsi="Calibri" w:cs="Calibri"/>
                <w:color w:val="000000"/>
                <w:sz w:val="22"/>
                <w:szCs w:val="22"/>
              </w:rPr>
            </w:pPr>
          </w:p>
        </w:tc>
        <w:tc>
          <w:tcPr>
            <w:tcW w:w="2481" w:type="dxa"/>
            <w:gridSpan w:val="2"/>
            <w:tcBorders>
              <w:top w:val="nil"/>
              <w:left w:val="nil"/>
              <w:bottom w:val="nil"/>
              <w:right w:val="nil"/>
            </w:tcBorders>
            <w:shd w:val="clear" w:color="auto" w:fill="auto"/>
            <w:noWrap/>
            <w:vAlign w:val="bottom"/>
            <w:hideMark/>
          </w:tcPr>
          <w:p w14:paraId="2DF7E692" w14:textId="77777777" w:rsidR="009B6038" w:rsidRDefault="009B6038">
            <w:pPr>
              <w:rPr>
                <w:rFonts w:ascii="Calibri" w:hAnsi="Calibri" w:cs="Calibri"/>
                <w:color w:val="000000"/>
                <w:sz w:val="22"/>
                <w:szCs w:val="22"/>
              </w:rPr>
            </w:pPr>
            <w:r>
              <w:rPr>
                <w:rFonts w:ascii="Calibri" w:hAnsi="Calibri" w:cs="Calibri"/>
                <w:color w:val="000000"/>
                <w:sz w:val="22"/>
                <w:szCs w:val="22"/>
              </w:rPr>
              <w:t>Web related</w:t>
            </w:r>
          </w:p>
        </w:tc>
        <w:tc>
          <w:tcPr>
            <w:tcW w:w="112" w:type="dxa"/>
            <w:tcBorders>
              <w:top w:val="nil"/>
              <w:left w:val="nil"/>
              <w:bottom w:val="nil"/>
              <w:right w:val="nil"/>
            </w:tcBorders>
            <w:shd w:val="clear" w:color="auto" w:fill="auto"/>
            <w:noWrap/>
            <w:vAlign w:val="bottom"/>
            <w:hideMark/>
          </w:tcPr>
          <w:p w14:paraId="1A553480" w14:textId="77777777" w:rsidR="009B6038" w:rsidRDefault="009B6038">
            <w:pPr>
              <w:rPr>
                <w:rFonts w:ascii="Calibri" w:hAnsi="Calibri" w:cs="Calibri"/>
                <w:color w:val="000000"/>
                <w:sz w:val="22"/>
                <w:szCs w:val="22"/>
              </w:rPr>
            </w:pPr>
          </w:p>
        </w:tc>
        <w:tc>
          <w:tcPr>
            <w:tcW w:w="97" w:type="dxa"/>
            <w:tcBorders>
              <w:top w:val="nil"/>
              <w:left w:val="nil"/>
              <w:bottom w:val="nil"/>
              <w:right w:val="nil"/>
            </w:tcBorders>
            <w:shd w:val="clear" w:color="auto" w:fill="auto"/>
            <w:noWrap/>
            <w:vAlign w:val="bottom"/>
            <w:hideMark/>
          </w:tcPr>
          <w:p w14:paraId="51CBD496" w14:textId="77777777" w:rsidR="009B6038" w:rsidRDefault="009B6038">
            <w:pPr>
              <w:rPr>
                <w:sz w:val="20"/>
                <w:szCs w:val="20"/>
              </w:rPr>
            </w:pPr>
          </w:p>
        </w:tc>
        <w:tc>
          <w:tcPr>
            <w:tcW w:w="2288" w:type="dxa"/>
            <w:tcBorders>
              <w:top w:val="nil"/>
              <w:left w:val="nil"/>
              <w:bottom w:val="single" w:sz="4" w:space="0" w:color="auto"/>
              <w:right w:val="nil"/>
            </w:tcBorders>
            <w:shd w:val="clear" w:color="auto" w:fill="auto"/>
            <w:noWrap/>
            <w:vAlign w:val="bottom"/>
            <w:hideMark/>
          </w:tcPr>
          <w:p w14:paraId="13A76047"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-152.20</w:t>
            </w:r>
          </w:p>
        </w:tc>
        <w:tc>
          <w:tcPr>
            <w:tcW w:w="1958" w:type="dxa"/>
            <w:tcBorders>
              <w:top w:val="nil"/>
              <w:left w:val="nil"/>
              <w:bottom w:val="single" w:sz="4" w:space="0" w:color="auto"/>
              <w:right w:val="nil"/>
            </w:tcBorders>
            <w:shd w:val="clear" w:color="auto" w:fill="auto"/>
            <w:noWrap/>
            <w:vAlign w:val="bottom"/>
            <w:hideMark/>
          </w:tcPr>
          <w:p w14:paraId="172538D8"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899" w:type="dxa"/>
            <w:tcBorders>
              <w:top w:val="nil"/>
              <w:left w:val="nil"/>
              <w:bottom w:val="single" w:sz="4" w:space="0" w:color="auto"/>
              <w:right w:val="nil"/>
            </w:tcBorders>
            <w:shd w:val="clear" w:color="auto" w:fill="auto"/>
            <w:noWrap/>
            <w:vAlign w:val="bottom"/>
            <w:hideMark/>
          </w:tcPr>
          <w:p w14:paraId="0A028107"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0.00</w:t>
            </w:r>
          </w:p>
        </w:tc>
        <w:tc>
          <w:tcPr>
            <w:tcW w:w="544" w:type="dxa"/>
            <w:tcBorders>
              <w:top w:val="nil"/>
              <w:left w:val="nil"/>
              <w:bottom w:val="single" w:sz="4" w:space="0" w:color="auto"/>
              <w:right w:val="nil"/>
            </w:tcBorders>
            <w:shd w:val="clear" w:color="auto" w:fill="auto"/>
            <w:noWrap/>
            <w:vAlign w:val="bottom"/>
            <w:hideMark/>
          </w:tcPr>
          <w:p w14:paraId="1D1C92C2" w14:textId="77777777" w:rsidR="009B6038" w:rsidRDefault="009B6038">
            <w:pPr>
              <w:rPr>
                <w:rFonts w:ascii="Calibri" w:hAnsi="Calibri" w:cs="Calibri"/>
                <w:color w:val="000000"/>
                <w:sz w:val="22"/>
                <w:szCs w:val="22"/>
              </w:rPr>
            </w:pPr>
            <w:r>
              <w:rPr>
                <w:rFonts w:ascii="Calibri" w:hAnsi="Calibri" w:cs="Calibri"/>
                <w:color w:val="000000"/>
                <w:sz w:val="22"/>
                <w:szCs w:val="22"/>
              </w:rPr>
              <w:t> </w:t>
            </w:r>
          </w:p>
        </w:tc>
        <w:tc>
          <w:tcPr>
            <w:tcW w:w="899" w:type="dxa"/>
            <w:tcBorders>
              <w:top w:val="nil"/>
              <w:left w:val="nil"/>
              <w:bottom w:val="single" w:sz="4" w:space="0" w:color="auto"/>
              <w:right w:val="nil"/>
            </w:tcBorders>
            <w:shd w:val="clear" w:color="auto" w:fill="auto"/>
            <w:noWrap/>
            <w:vAlign w:val="bottom"/>
            <w:hideMark/>
          </w:tcPr>
          <w:p w14:paraId="6C36CC34"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-152.20</w:t>
            </w:r>
          </w:p>
        </w:tc>
      </w:tr>
      <w:tr w:rsidR="009B6038" w14:paraId="4BD9EFB0" w14:textId="77777777" w:rsidTr="009B6038">
        <w:trPr>
          <w:trHeight w:val="290"/>
        </w:trPr>
        <w:tc>
          <w:tcPr>
            <w:tcW w:w="82" w:type="dxa"/>
            <w:tcBorders>
              <w:top w:val="nil"/>
              <w:left w:val="nil"/>
              <w:bottom w:val="nil"/>
              <w:right w:val="nil"/>
            </w:tcBorders>
            <w:shd w:val="clear" w:color="auto" w:fill="auto"/>
            <w:noWrap/>
            <w:vAlign w:val="bottom"/>
            <w:hideMark/>
          </w:tcPr>
          <w:p w14:paraId="25B048EC" w14:textId="77777777" w:rsidR="009B6038" w:rsidRDefault="009B6038">
            <w:pPr>
              <w:jc w:val="right"/>
              <w:rPr>
                <w:rFonts w:ascii="Calibri" w:hAnsi="Calibri" w:cs="Calibri"/>
                <w:color w:val="000000"/>
                <w:sz w:val="22"/>
                <w:szCs w:val="22"/>
              </w:rPr>
            </w:pPr>
          </w:p>
        </w:tc>
        <w:tc>
          <w:tcPr>
            <w:tcW w:w="2481" w:type="dxa"/>
            <w:gridSpan w:val="2"/>
            <w:tcBorders>
              <w:top w:val="nil"/>
              <w:left w:val="nil"/>
              <w:bottom w:val="nil"/>
              <w:right w:val="nil"/>
            </w:tcBorders>
            <w:shd w:val="clear" w:color="auto" w:fill="auto"/>
            <w:noWrap/>
            <w:vAlign w:val="bottom"/>
            <w:hideMark/>
          </w:tcPr>
          <w:p w14:paraId="76EA4139"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   Total Expenses</w:t>
            </w:r>
          </w:p>
        </w:tc>
        <w:tc>
          <w:tcPr>
            <w:tcW w:w="112" w:type="dxa"/>
            <w:tcBorders>
              <w:top w:val="nil"/>
              <w:left w:val="nil"/>
              <w:bottom w:val="nil"/>
              <w:right w:val="nil"/>
            </w:tcBorders>
            <w:shd w:val="clear" w:color="auto" w:fill="auto"/>
            <w:noWrap/>
            <w:vAlign w:val="bottom"/>
            <w:hideMark/>
          </w:tcPr>
          <w:p w14:paraId="13D53074" w14:textId="77777777" w:rsidR="009B6038" w:rsidRDefault="009B6038">
            <w:pPr>
              <w:rPr>
                <w:rFonts w:ascii="Calibri" w:hAnsi="Calibri" w:cs="Calibri"/>
                <w:color w:val="000000"/>
                <w:sz w:val="22"/>
                <w:szCs w:val="22"/>
              </w:rPr>
            </w:pPr>
          </w:p>
        </w:tc>
        <w:tc>
          <w:tcPr>
            <w:tcW w:w="97" w:type="dxa"/>
            <w:tcBorders>
              <w:top w:val="nil"/>
              <w:left w:val="nil"/>
              <w:bottom w:val="nil"/>
              <w:right w:val="nil"/>
            </w:tcBorders>
            <w:shd w:val="clear" w:color="auto" w:fill="auto"/>
            <w:noWrap/>
            <w:vAlign w:val="bottom"/>
            <w:hideMark/>
          </w:tcPr>
          <w:p w14:paraId="74B098A5"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35DCEF39"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-1,138.35</w:t>
            </w:r>
          </w:p>
        </w:tc>
        <w:tc>
          <w:tcPr>
            <w:tcW w:w="1958" w:type="dxa"/>
            <w:tcBorders>
              <w:top w:val="nil"/>
              <w:left w:val="nil"/>
              <w:bottom w:val="nil"/>
              <w:right w:val="nil"/>
            </w:tcBorders>
            <w:shd w:val="clear" w:color="auto" w:fill="auto"/>
            <w:noWrap/>
            <w:vAlign w:val="bottom"/>
            <w:hideMark/>
          </w:tcPr>
          <w:p w14:paraId="77D22C27"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-2,644.75</w:t>
            </w:r>
          </w:p>
        </w:tc>
        <w:tc>
          <w:tcPr>
            <w:tcW w:w="899" w:type="dxa"/>
            <w:tcBorders>
              <w:top w:val="nil"/>
              <w:left w:val="nil"/>
              <w:bottom w:val="nil"/>
              <w:right w:val="nil"/>
            </w:tcBorders>
            <w:shd w:val="clear" w:color="auto" w:fill="auto"/>
            <w:noWrap/>
            <w:vAlign w:val="bottom"/>
            <w:hideMark/>
          </w:tcPr>
          <w:p w14:paraId="54F4DB30"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-2,650.00</w:t>
            </w:r>
          </w:p>
        </w:tc>
        <w:tc>
          <w:tcPr>
            <w:tcW w:w="544" w:type="dxa"/>
            <w:tcBorders>
              <w:top w:val="nil"/>
              <w:left w:val="nil"/>
              <w:bottom w:val="nil"/>
              <w:right w:val="nil"/>
            </w:tcBorders>
            <w:shd w:val="clear" w:color="auto" w:fill="auto"/>
            <w:noWrap/>
            <w:vAlign w:val="bottom"/>
            <w:hideMark/>
          </w:tcPr>
          <w:p w14:paraId="5089A690" w14:textId="77777777" w:rsidR="009B6038" w:rsidRDefault="009B6038">
            <w:pPr>
              <w:jc w:val="right"/>
              <w:rPr>
                <w:rFonts w:ascii="Calibri" w:hAnsi="Calibri" w:cs="Calibri"/>
                <w:color w:val="000000"/>
                <w:sz w:val="22"/>
                <w:szCs w:val="22"/>
              </w:rPr>
            </w:pPr>
          </w:p>
        </w:tc>
        <w:tc>
          <w:tcPr>
            <w:tcW w:w="899" w:type="dxa"/>
            <w:tcBorders>
              <w:top w:val="nil"/>
              <w:left w:val="nil"/>
              <w:bottom w:val="nil"/>
              <w:right w:val="nil"/>
            </w:tcBorders>
            <w:shd w:val="clear" w:color="auto" w:fill="auto"/>
            <w:noWrap/>
            <w:vAlign w:val="bottom"/>
            <w:hideMark/>
          </w:tcPr>
          <w:p w14:paraId="4BC7D241"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-6,433.10</w:t>
            </w:r>
          </w:p>
        </w:tc>
      </w:tr>
      <w:tr w:rsidR="009B6038" w14:paraId="36E941B3" w14:textId="77777777" w:rsidTr="009B6038">
        <w:trPr>
          <w:trHeight w:val="290"/>
        </w:trPr>
        <w:tc>
          <w:tcPr>
            <w:tcW w:w="82" w:type="dxa"/>
            <w:tcBorders>
              <w:top w:val="nil"/>
              <w:left w:val="nil"/>
              <w:bottom w:val="nil"/>
              <w:right w:val="nil"/>
            </w:tcBorders>
            <w:shd w:val="clear" w:color="auto" w:fill="auto"/>
            <w:noWrap/>
            <w:vAlign w:val="bottom"/>
            <w:hideMark/>
          </w:tcPr>
          <w:p w14:paraId="02CD183F" w14:textId="77777777" w:rsidR="009B6038" w:rsidRDefault="009B6038">
            <w:pPr>
              <w:jc w:val="right"/>
              <w:rPr>
                <w:rFonts w:ascii="Calibri" w:hAnsi="Calibri" w:cs="Calibri"/>
                <w:color w:val="000000"/>
                <w:sz w:val="22"/>
                <w:szCs w:val="22"/>
              </w:rPr>
            </w:pPr>
          </w:p>
        </w:tc>
        <w:tc>
          <w:tcPr>
            <w:tcW w:w="2369" w:type="dxa"/>
            <w:tcBorders>
              <w:top w:val="nil"/>
              <w:left w:val="nil"/>
              <w:bottom w:val="nil"/>
              <w:right w:val="nil"/>
            </w:tcBorders>
            <w:shd w:val="clear" w:color="auto" w:fill="auto"/>
            <w:noWrap/>
            <w:vAlign w:val="bottom"/>
            <w:hideMark/>
          </w:tcPr>
          <w:p w14:paraId="1127CC2E"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3ED0C965"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6ACAF983"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07D2FDEB"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4463E66E" w14:textId="77777777" w:rsidR="009B6038" w:rsidRDefault="009B6038">
            <w:pPr>
              <w:rPr>
                <w:sz w:val="20"/>
                <w:szCs w:val="20"/>
              </w:rPr>
            </w:pPr>
          </w:p>
        </w:tc>
        <w:tc>
          <w:tcPr>
            <w:tcW w:w="1958" w:type="dxa"/>
            <w:tcBorders>
              <w:top w:val="nil"/>
              <w:left w:val="nil"/>
              <w:bottom w:val="nil"/>
              <w:right w:val="nil"/>
            </w:tcBorders>
            <w:shd w:val="clear" w:color="auto" w:fill="auto"/>
            <w:noWrap/>
            <w:vAlign w:val="bottom"/>
            <w:hideMark/>
          </w:tcPr>
          <w:p w14:paraId="478BDD6E"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5BBAAC23" w14:textId="77777777" w:rsidR="009B6038" w:rsidRDefault="009B6038">
            <w:pPr>
              <w:rPr>
                <w:sz w:val="20"/>
                <w:szCs w:val="20"/>
              </w:rPr>
            </w:pPr>
          </w:p>
        </w:tc>
        <w:tc>
          <w:tcPr>
            <w:tcW w:w="544" w:type="dxa"/>
            <w:tcBorders>
              <w:top w:val="nil"/>
              <w:left w:val="nil"/>
              <w:bottom w:val="nil"/>
              <w:right w:val="nil"/>
            </w:tcBorders>
            <w:shd w:val="clear" w:color="auto" w:fill="auto"/>
            <w:noWrap/>
            <w:vAlign w:val="bottom"/>
            <w:hideMark/>
          </w:tcPr>
          <w:p w14:paraId="236A9920"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4B81355E"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 </w:t>
            </w:r>
          </w:p>
        </w:tc>
      </w:tr>
      <w:tr w:rsidR="009B6038" w14:paraId="5D27963A" w14:textId="77777777" w:rsidTr="009B6038">
        <w:trPr>
          <w:trHeight w:val="290"/>
        </w:trPr>
        <w:tc>
          <w:tcPr>
            <w:tcW w:w="82" w:type="dxa"/>
            <w:tcBorders>
              <w:top w:val="nil"/>
              <w:left w:val="nil"/>
              <w:bottom w:val="nil"/>
              <w:right w:val="nil"/>
            </w:tcBorders>
            <w:shd w:val="clear" w:color="auto" w:fill="auto"/>
            <w:noWrap/>
            <w:vAlign w:val="bottom"/>
            <w:hideMark/>
          </w:tcPr>
          <w:p w14:paraId="2D8A2EBE" w14:textId="77777777" w:rsidR="009B6038" w:rsidRDefault="009B6038">
            <w:pPr>
              <w:rPr>
                <w:rFonts w:ascii="Calibri" w:hAnsi="Calibri" w:cs="Calibri"/>
                <w:color w:val="000000"/>
                <w:sz w:val="22"/>
                <w:szCs w:val="22"/>
              </w:rPr>
            </w:pPr>
          </w:p>
        </w:tc>
        <w:tc>
          <w:tcPr>
            <w:tcW w:w="2593" w:type="dxa"/>
            <w:gridSpan w:val="3"/>
            <w:tcBorders>
              <w:top w:val="nil"/>
              <w:left w:val="nil"/>
              <w:bottom w:val="nil"/>
              <w:right w:val="nil"/>
            </w:tcBorders>
            <w:shd w:val="clear" w:color="auto" w:fill="auto"/>
            <w:noWrap/>
            <w:vAlign w:val="bottom"/>
            <w:hideMark/>
          </w:tcPr>
          <w:p w14:paraId="29300A23" w14:textId="77777777" w:rsidR="009B6038" w:rsidRDefault="009B6038">
            <w:pPr>
              <w:rPr>
                <w:rFonts w:ascii="Calibri" w:hAnsi="Calibri" w:cs="Calibri"/>
                <w:color w:val="000000"/>
                <w:sz w:val="22"/>
                <w:szCs w:val="22"/>
              </w:rPr>
            </w:pPr>
            <w:r>
              <w:rPr>
                <w:rFonts w:ascii="Calibri" w:hAnsi="Calibri" w:cs="Calibri"/>
                <w:color w:val="000000"/>
                <w:sz w:val="22"/>
                <w:szCs w:val="22"/>
              </w:rPr>
              <w:t>Net Revenues &amp; expenses</w:t>
            </w:r>
          </w:p>
        </w:tc>
        <w:tc>
          <w:tcPr>
            <w:tcW w:w="97" w:type="dxa"/>
            <w:tcBorders>
              <w:top w:val="nil"/>
              <w:left w:val="nil"/>
              <w:bottom w:val="nil"/>
              <w:right w:val="nil"/>
            </w:tcBorders>
            <w:shd w:val="clear" w:color="auto" w:fill="auto"/>
            <w:noWrap/>
            <w:vAlign w:val="bottom"/>
            <w:hideMark/>
          </w:tcPr>
          <w:p w14:paraId="3301B5C2" w14:textId="77777777" w:rsidR="009B6038" w:rsidRDefault="009B6038">
            <w:pPr>
              <w:rPr>
                <w:rFonts w:ascii="Calibri" w:hAnsi="Calibri" w:cs="Calibri"/>
                <w:color w:val="000000"/>
                <w:sz w:val="22"/>
                <w:szCs w:val="22"/>
              </w:rPr>
            </w:pPr>
          </w:p>
        </w:tc>
        <w:tc>
          <w:tcPr>
            <w:tcW w:w="2288" w:type="dxa"/>
            <w:tcBorders>
              <w:top w:val="nil"/>
              <w:left w:val="nil"/>
              <w:bottom w:val="nil"/>
              <w:right w:val="nil"/>
            </w:tcBorders>
            <w:shd w:val="clear" w:color="auto" w:fill="auto"/>
            <w:noWrap/>
            <w:vAlign w:val="bottom"/>
            <w:hideMark/>
          </w:tcPr>
          <w:p w14:paraId="63A6B388"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631.65</w:t>
            </w:r>
          </w:p>
        </w:tc>
        <w:tc>
          <w:tcPr>
            <w:tcW w:w="1958" w:type="dxa"/>
            <w:tcBorders>
              <w:top w:val="nil"/>
              <w:left w:val="nil"/>
              <w:bottom w:val="nil"/>
              <w:right w:val="nil"/>
            </w:tcBorders>
            <w:shd w:val="clear" w:color="auto" w:fill="auto"/>
            <w:noWrap/>
            <w:vAlign w:val="bottom"/>
            <w:hideMark/>
          </w:tcPr>
          <w:p w14:paraId="0D42635E"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1,250.25</w:t>
            </w:r>
          </w:p>
        </w:tc>
        <w:tc>
          <w:tcPr>
            <w:tcW w:w="899" w:type="dxa"/>
            <w:tcBorders>
              <w:top w:val="nil"/>
              <w:left w:val="nil"/>
              <w:bottom w:val="nil"/>
              <w:right w:val="nil"/>
            </w:tcBorders>
            <w:shd w:val="clear" w:color="auto" w:fill="auto"/>
            <w:noWrap/>
            <w:vAlign w:val="bottom"/>
            <w:hideMark/>
          </w:tcPr>
          <w:p w14:paraId="46EAC365"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2,530.00</w:t>
            </w:r>
          </w:p>
        </w:tc>
        <w:tc>
          <w:tcPr>
            <w:tcW w:w="544" w:type="dxa"/>
            <w:tcBorders>
              <w:top w:val="nil"/>
              <w:left w:val="nil"/>
              <w:bottom w:val="nil"/>
              <w:right w:val="nil"/>
            </w:tcBorders>
            <w:shd w:val="clear" w:color="auto" w:fill="auto"/>
            <w:noWrap/>
            <w:vAlign w:val="bottom"/>
            <w:hideMark/>
          </w:tcPr>
          <w:p w14:paraId="3756E703"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 </w:t>
            </w:r>
          </w:p>
        </w:tc>
        <w:tc>
          <w:tcPr>
            <w:tcW w:w="899" w:type="dxa"/>
            <w:tcBorders>
              <w:top w:val="nil"/>
              <w:left w:val="nil"/>
              <w:bottom w:val="nil"/>
              <w:right w:val="nil"/>
            </w:tcBorders>
            <w:shd w:val="clear" w:color="auto" w:fill="auto"/>
            <w:noWrap/>
            <w:vAlign w:val="bottom"/>
            <w:hideMark/>
          </w:tcPr>
          <w:p w14:paraId="1BE93875"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4,411.90</w:t>
            </w:r>
          </w:p>
        </w:tc>
      </w:tr>
      <w:tr w:rsidR="009B6038" w14:paraId="522C605C" w14:textId="77777777" w:rsidTr="009B6038">
        <w:trPr>
          <w:trHeight w:val="290"/>
        </w:trPr>
        <w:tc>
          <w:tcPr>
            <w:tcW w:w="82" w:type="dxa"/>
            <w:tcBorders>
              <w:top w:val="nil"/>
              <w:left w:val="nil"/>
              <w:bottom w:val="nil"/>
              <w:right w:val="nil"/>
            </w:tcBorders>
            <w:shd w:val="clear" w:color="auto" w:fill="auto"/>
            <w:noWrap/>
            <w:vAlign w:val="bottom"/>
            <w:hideMark/>
          </w:tcPr>
          <w:p w14:paraId="52BB11FA" w14:textId="77777777" w:rsidR="009B6038" w:rsidRDefault="009B6038">
            <w:pPr>
              <w:jc w:val="right"/>
              <w:rPr>
                <w:rFonts w:ascii="Calibri" w:hAnsi="Calibri" w:cs="Calibri"/>
                <w:color w:val="000000"/>
                <w:sz w:val="22"/>
                <w:szCs w:val="22"/>
              </w:rPr>
            </w:pPr>
          </w:p>
        </w:tc>
        <w:tc>
          <w:tcPr>
            <w:tcW w:w="2369" w:type="dxa"/>
            <w:tcBorders>
              <w:top w:val="nil"/>
              <w:left w:val="nil"/>
              <w:bottom w:val="nil"/>
              <w:right w:val="nil"/>
            </w:tcBorders>
            <w:shd w:val="clear" w:color="auto" w:fill="auto"/>
            <w:noWrap/>
            <w:vAlign w:val="bottom"/>
            <w:hideMark/>
          </w:tcPr>
          <w:p w14:paraId="6DAD74AA"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32619D96" w14:textId="77777777" w:rsidR="009B6038" w:rsidRDefault="009B6038">
            <w:pPr>
              <w:rPr>
                <w:sz w:val="20"/>
                <w:szCs w:val="20"/>
              </w:rPr>
            </w:pPr>
          </w:p>
        </w:tc>
        <w:tc>
          <w:tcPr>
            <w:tcW w:w="112" w:type="dxa"/>
            <w:tcBorders>
              <w:top w:val="nil"/>
              <w:left w:val="nil"/>
              <w:bottom w:val="nil"/>
              <w:right w:val="nil"/>
            </w:tcBorders>
            <w:shd w:val="clear" w:color="auto" w:fill="auto"/>
            <w:noWrap/>
            <w:vAlign w:val="bottom"/>
            <w:hideMark/>
          </w:tcPr>
          <w:p w14:paraId="65E758D5" w14:textId="77777777" w:rsidR="009B6038" w:rsidRDefault="009B6038">
            <w:pPr>
              <w:rPr>
                <w:sz w:val="20"/>
                <w:szCs w:val="20"/>
              </w:rPr>
            </w:pPr>
          </w:p>
        </w:tc>
        <w:tc>
          <w:tcPr>
            <w:tcW w:w="97" w:type="dxa"/>
            <w:tcBorders>
              <w:top w:val="nil"/>
              <w:left w:val="nil"/>
              <w:bottom w:val="nil"/>
              <w:right w:val="nil"/>
            </w:tcBorders>
            <w:shd w:val="clear" w:color="auto" w:fill="auto"/>
            <w:noWrap/>
            <w:vAlign w:val="bottom"/>
            <w:hideMark/>
          </w:tcPr>
          <w:p w14:paraId="7747DF4F" w14:textId="77777777" w:rsidR="009B6038" w:rsidRDefault="009B6038">
            <w:pPr>
              <w:rPr>
                <w:sz w:val="20"/>
                <w:szCs w:val="20"/>
              </w:rPr>
            </w:pPr>
          </w:p>
        </w:tc>
        <w:tc>
          <w:tcPr>
            <w:tcW w:w="2288" w:type="dxa"/>
            <w:tcBorders>
              <w:top w:val="nil"/>
              <w:left w:val="nil"/>
              <w:bottom w:val="nil"/>
              <w:right w:val="nil"/>
            </w:tcBorders>
            <w:shd w:val="clear" w:color="auto" w:fill="auto"/>
            <w:noWrap/>
            <w:vAlign w:val="bottom"/>
            <w:hideMark/>
          </w:tcPr>
          <w:p w14:paraId="1B4EC42D" w14:textId="77777777" w:rsidR="009B6038" w:rsidRDefault="009B6038">
            <w:pPr>
              <w:rPr>
                <w:sz w:val="20"/>
                <w:szCs w:val="20"/>
              </w:rPr>
            </w:pPr>
          </w:p>
        </w:tc>
        <w:tc>
          <w:tcPr>
            <w:tcW w:w="1958" w:type="dxa"/>
            <w:tcBorders>
              <w:top w:val="nil"/>
              <w:left w:val="nil"/>
              <w:bottom w:val="nil"/>
              <w:right w:val="nil"/>
            </w:tcBorders>
            <w:shd w:val="clear" w:color="auto" w:fill="auto"/>
            <w:noWrap/>
            <w:vAlign w:val="bottom"/>
            <w:hideMark/>
          </w:tcPr>
          <w:p w14:paraId="37C8AA2C"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283519D3" w14:textId="77777777" w:rsidR="009B6038" w:rsidRDefault="009B6038">
            <w:pPr>
              <w:rPr>
                <w:sz w:val="20"/>
                <w:szCs w:val="20"/>
              </w:rPr>
            </w:pPr>
          </w:p>
        </w:tc>
        <w:tc>
          <w:tcPr>
            <w:tcW w:w="544" w:type="dxa"/>
            <w:tcBorders>
              <w:top w:val="nil"/>
              <w:left w:val="nil"/>
              <w:bottom w:val="nil"/>
              <w:right w:val="nil"/>
            </w:tcBorders>
            <w:shd w:val="clear" w:color="auto" w:fill="auto"/>
            <w:noWrap/>
            <w:vAlign w:val="bottom"/>
            <w:hideMark/>
          </w:tcPr>
          <w:p w14:paraId="182C8434" w14:textId="77777777" w:rsidR="009B6038" w:rsidRDefault="009B6038">
            <w:pPr>
              <w:rPr>
                <w:sz w:val="20"/>
                <w:szCs w:val="20"/>
              </w:rPr>
            </w:pPr>
          </w:p>
        </w:tc>
        <w:tc>
          <w:tcPr>
            <w:tcW w:w="899" w:type="dxa"/>
            <w:tcBorders>
              <w:top w:val="nil"/>
              <w:left w:val="nil"/>
              <w:bottom w:val="nil"/>
              <w:right w:val="nil"/>
            </w:tcBorders>
            <w:shd w:val="clear" w:color="auto" w:fill="auto"/>
            <w:noWrap/>
            <w:vAlign w:val="bottom"/>
            <w:hideMark/>
          </w:tcPr>
          <w:p w14:paraId="7ED87C7A"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 </w:t>
            </w:r>
          </w:p>
        </w:tc>
      </w:tr>
      <w:tr w:rsidR="009B6038" w14:paraId="437BF1C2" w14:textId="77777777" w:rsidTr="009B6038">
        <w:trPr>
          <w:trHeight w:val="300"/>
        </w:trPr>
        <w:tc>
          <w:tcPr>
            <w:tcW w:w="82" w:type="dxa"/>
            <w:tcBorders>
              <w:top w:val="nil"/>
              <w:left w:val="nil"/>
              <w:bottom w:val="nil"/>
              <w:right w:val="nil"/>
            </w:tcBorders>
            <w:shd w:val="clear" w:color="auto" w:fill="auto"/>
            <w:noWrap/>
            <w:vAlign w:val="bottom"/>
            <w:hideMark/>
          </w:tcPr>
          <w:p w14:paraId="0B7995FF" w14:textId="77777777" w:rsidR="009B6038" w:rsidRDefault="009B6038">
            <w:pPr>
              <w:rPr>
                <w:rFonts w:ascii="Calibri" w:hAnsi="Calibri" w:cs="Calibri"/>
                <w:color w:val="000000"/>
                <w:sz w:val="22"/>
                <w:szCs w:val="22"/>
              </w:rPr>
            </w:pPr>
          </w:p>
        </w:tc>
        <w:tc>
          <w:tcPr>
            <w:tcW w:w="2593" w:type="dxa"/>
            <w:gridSpan w:val="3"/>
            <w:tcBorders>
              <w:top w:val="nil"/>
              <w:left w:val="nil"/>
              <w:bottom w:val="nil"/>
              <w:right w:val="nil"/>
            </w:tcBorders>
            <w:shd w:val="clear" w:color="auto" w:fill="auto"/>
            <w:noWrap/>
            <w:vAlign w:val="bottom"/>
            <w:hideMark/>
          </w:tcPr>
          <w:p w14:paraId="527C12AE" w14:textId="77777777" w:rsidR="009B6038" w:rsidRDefault="009B6038">
            <w:pPr>
              <w:rPr>
                <w:rFonts w:ascii="Calibri" w:hAnsi="Calibri" w:cs="Calibri"/>
                <w:color w:val="000000"/>
                <w:sz w:val="22"/>
                <w:szCs w:val="22"/>
              </w:rPr>
            </w:pPr>
            <w:r>
              <w:rPr>
                <w:rFonts w:ascii="Calibri" w:hAnsi="Calibri" w:cs="Calibri"/>
                <w:color w:val="000000"/>
                <w:sz w:val="22"/>
                <w:szCs w:val="22"/>
              </w:rPr>
              <w:t>Closing fund Balance</w:t>
            </w:r>
          </w:p>
        </w:tc>
        <w:tc>
          <w:tcPr>
            <w:tcW w:w="97" w:type="dxa"/>
            <w:tcBorders>
              <w:top w:val="nil"/>
              <w:left w:val="nil"/>
              <w:bottom w:val="nil"/>
              <w:right w:val="nil"/>
            </w:tcBorders>
            <w:shd w:val="clear" w:color="auto" w:fill="auto"/>
            <w:noWrap/>
            <w:vAlign w:val="bottom"/>
            <w:hideMark/>
          </w:tcPr>
          <w:p w14:paraId="7CE57C24" w14:textId="77777777" w:rsidR="009B6038" w:rsidRDefault="009B6038">
            <w:pPr>
              <w:rPr>
                <w:rFonts w:ascii="Calibri" w:hAnsi="Calibri" w:cs="Calibri"/>
                <w:color w:val="000000"/>
                <w:sz w:val="22"/>
                <w:szCs w:val="22"/>
              </w:rPr>
            </w:pPr>
          </w:p>
        </w:tc>
        <w:tc>
          <w:tcPr>
            <w:tcW w:w="2288" w:type="dxa"/>
            <w:tcBorders>
              <w:top w:val="single" w:sz="4" w:space="0" w:color="auto"/>
              <w:left w:val="nil"/>
              <w:bottom w:val="double" w:sz="6" w:space="0" w:color="auto"/>
              <w:right w:val="nil"/>
            </w:tcBorders>
            <w:shd w:val="clear" w:color="auto" w:fill="auto"/>
            <w:noWrap/>
            <w:vAlign w:val="bottom"/>
            <w:hideMark/>
          </w:tcPr>
          <w:p w14:paraId="0AD8769B"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4,434.50</w:t>
            </w:r>
          </w:p>
        </w:tc>
        <w:tc>
          <w:tcPr>
            <w:tcW w:w="1958" w:type="dxa"/>
            <w:tcBorders>
              <w:top w:val="single" w:sz="4" w:space="0" w:color="auto"/>
              <w:left w:val="nil"/>
              <w:bottom w:val="double" w:sz="6" w:space="0" w:color="auto"/>
              <w:right w:val="nil"/>
            </w:tcBorders>
            <w:shd w:val="clear" w:color="auto" w:fill="auto"/>
            <w:noWrap/>
            <w:vAlign w:val="bottom"/>
            <w:hideMark/>
          </w:tcPr>
          <w:p w14:paraId="2D4ABFCC"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6,965.76</w:t>
            </w:r>
          </w:p>
        </w:tc>
        <w:tc>
          <w:tcPr>
            <w:tcW w:w="899" w:type="dxa"/>
            <w:tcBorders>
              <w:top w:val="single" w:sz="4" w:space="0" w:color="auto"/>
              <w:left w:val="nil"/>
              <w:bottom w:val="double" w:sz="6" w:space="0" w:color="auto"/>
              <w:right w:val="nil"/>
            </w:tcBorders>
            <w:shd w:val="clear" w:color="auto" w:fill="auto"/>
            <w:noWrap/>
            <w:vAlign w:val="bottom"/>
            <w:hideMark/>
          </w:tcPr>
          <w:p w14:paraId="27ACC463"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3,582.66</w:t>
            </w:r>
          </w:p>
        </w:tc>
        <w:tc>
          <w:tcPr>
            <w:tcW w:w="544" w:type="dxa"/>
            <w:tcBorders>
              <w:top w:val="single" w:sz="4" w:space="0" w:color="auto"/>
              <w:left w:val="nil"/>
              <w:bottom w:val="double" w:sz="6" w:space="0" w:color="auto"/>
              <w:right w:val="nil"/>
            </w:tcBorders>
            <w:shd w:val="clear" w:color="auto" w:fill="auto"/>
            <w:noWrap/>
            <w:vAlign w:val="bottom"/>
            <w:hideMark/>
          </w:tcPr>
          <w:p w14:paraId="29F6C430" w14:textId="77777777" w:rsidR="009B6038" w:rsidRDefault="009B6038">
            <w:pPr>
              <w:rPr>
                <w:rFonts w:ascii="Calibri" w:hAnsi="Calibri" w:cs="Calibri"/>
                <w:color w:val="000000"/>
                <w:sz w:val="22"/>
                <w:szCs w:val="22"/>
              </w:rPr>
            </w:pPr>
            <w:r>
              <w:rPr>
                <w:rFonts w:ascii="Calibri" w:hAnsi="Calibri" w:cs="Calibri"/>
                <w:color w:val="000000"/>
                <w:sz w:val="22"/>
                <w:szCs w:val="22"/>
              </w:rPr>
              <w:t xml:space="preserve"> </w:t>
            </w:r>
          </w:p>
        </w:tc>
        <w:tc>
          <w:tcPr>
            <w:tcW w:w="899" w:type="dxa"/>
            <w:tcBorders>
              <w:top w:val="single" w:sz="4" w:space="0" w:color="auto"/>
              <w:left w:val="nil"/>
              <w:bottom w:val="double" w:sz="6" w:space="0" w:color="auto"/>
              <w:right w:val="nil"/>
            </w:tcBorders>
            <w:shd w:val="clear" w:color="auto" w:fill="auto"/>
            <w:noWrap/>
            <w:vAlign w:val="bottom"/>
            <w:hideMark/>
          </w:tcPr>
          <w:p w14:paraId="7AD11E14" w14:textId="77777777" w:rsidR="009B6038" w:rsidRDefault="009B6038">
            <w:pPr>
              <w:jc w:val="right"/>
              <w:rPr>
                <w:rFonts w:ascii="Calibri" w:hAnsi="Calibri" w:cs="Calibri"/>
                <w:color w:val="000000"/>
                <w:sz w:val="22"/>
                <w:szCs w:val="22"/>
              </w:rPr>
            </w:pPr>
            <w:r>
              <w:rPr>
                <w:rFonts w:ascii="Calibri" w:hAnsi="Calibri" w:cs="Calibri"/>
                <w:color w:val="000000"/>
                <w:sz w:val="22"/>
                <w:szCs w:val="22"/>
              </w:rPr>
              <w:t>14,982.92</w:t>
            </w:r>
          </w:p>
        </w:tc>
      </w:tr>
    </w:tbl>
    <w:p w14:paraId="4F5496AD" w14:textId="77777777" w:rsidR="009B6038" w:rsidRPr="0013209B" w:rsidRDefault="009B6038" w:rsidP="0013209B"/>
    <w:sectPr w:rsidR="009B6038" w:rsidRPr="0013209B" w:rsidSect="000363F8">
      <w:headerReference w:type="default" r:id="rId9"/>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56329" w14:textId="77777777" w:rsidR="00D72841" w:rsidRDefault="00D72841" w:rsidP="0028159A">
      <w:r>
        <w:separator/>
      </w:r>
    </w:p>
  </w:endnote>
  <w:endnote w:type="continuationSeparator" w:id="0">
    <w:p w14:paraId="35447C71" w14:textId="77777777" w:rsidR="00D72841" w:rsidRDefault="00D72841" w:rsidP="0028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00"/>
    <w:family w:val="auto"/>
    <w:pitch w:val="variable"/>
    <w:sig w:usb0="A00002EF" w:usb1="4000204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FB8E" w14:textId="77777777" w:rsidR="00D72841" w:rsidRDefault="00D72841" w:rsidP="0028159A">
      <w:r>
        <w:separator/>
      </w:r>
    </w:p>
  </w:footnote>
  <w:footnote w:type="continuationSeparator" w:id="0">
    <w:p w14:paraId="7401E38A" w14:textId="77777777" w:rsidR="00D72841" w:rsidRDefault="00D72841" w:rsidP="0028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E4CF9" w14:textId="2862F265" w:rsidR="00220596" w:rsidRDefault="00220596">
    <w:pPr>
      <w:pStyle w:val="Header"/>
    </w:pPr>
  </w:p>
  <w:p w14:paraId="35A969CA" w14:textId="77777777" w:rsidR="00220596" w:rsidRDefault="00220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FC3D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2AE66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06BD1"/>
    <w:multiLevelType w:val="hybridMultilevel"/>
    <w:tmpl w:val="2CC2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1D110C"/>
    <w:multiLevelType w:val="hybridMultilevel"/>
    <w:tmpl w:val="2C2C102E"/>
    <w:lvl w:ilvl="0" w:tplc="03EE3A4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7A62DD"/>
    <w:multiLevelType w:val="hybridMultilevel"/>
    <w:tmpl w:val="FC56FD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82FDB"/>
    <w:multiLevelType w:val="hybridMultilevel"/>
    <w:tmpl w:val="EF32E7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36783A"/>
    <w:multiLevelType w:val="hybridMultilevel"/>
    <w:tmpl w:val="17CAE8F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443A36"/>
    <w:multiLevelType w:val="hybridMultilevel"/>
    <w:tmpl w:val="F2B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E71F4"/>
    <w:multiLevelType w:val="hybridMultilevel"/>
    <w:tmpl w:val="08B8F048"/>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4A1E94"/>
    <w:multiLevelType w:val="hybridMultilevel"/>
    <w:tmpl w:val="CCE27686"/>
    <w:lvl w:ilvl="0" w:tplc="FCA01F28">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C4110C7"/>
    <w:multiLevelType w:val="hybridMultilevel"/>
    <w:tmpl w:val="798C86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D1A62"/>
    <w:multiLevelType w:val="hybridMultilevel"/>
    <w:tmpl w:val="8B76BE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4901E5"/>
    <w:multiLevelType w:val="hybridMultilevel"/>
    <w:tmpl w:val="BAC480DC"/>
    <w:lvl w:ilvl="0" w:tplc="81C04692">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63FDA"/>
    <w:multiLevelType w:val="hybridMultilevel"/>
    <w:tmpl w:val="8DC67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251231"/>
    <w:multiLevelType w:val="hybridMultilevel"/>
    <w:tmpl w:val="3DC4E1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E620E97"/>
    <w:multiLevelType w:val="hybridMultilevel"/>
    <w:tmpl w:val="EF008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100D6F"/>
    <w:multiLevelType w:val="hybridMultilevel"/>
    <w:tmpl w:val="3EE2ED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169517C"/>
    <w:multiLevelType w:val="hybridMultilevel"/>
    <w:tmpl w:val="2B8058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425232B"/>
    <w:multiLevelType w:val="hybridMultilevel"/>
    <w:tmpl w:val="CFDA86EE"/>
    <w:lvl w:ilvl="0" w:tplc="81C04692">
      <w:start w:val="1"/>
      <w:numFmt w:val="bullet"/>
      <w:lvlText w:val="-"/>
      <w:lvlJc w:val="left"/>
      <w:pPr>
        <w:ind w:left="778" w:hanging="360"/>
      </w:pPr>
      <w:rPr>
        <w:rFonts w:ascii="Times New Roman" w:hAnsi="Times New Roman" w:cs="Times New Roman" w:hint="default"/>
        <w:sz w:val="24"/>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36D01332"/>
    <w:multiLevelType w:val="hybridMultilevel"/>
    <w:tmpl w:val="7D2EB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C93780"/>
    <w:multiLevelType w:val="hybridMultilevel"/>
    <w:tmpl w:val="B6C077BC"/>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261E90"/>
    <w:multiLevelType w:val="hybridMultilevel"/>
    <w:tmpl w:val="6BDC5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C06A08"/>
    <w:multiLevelType w:val="hybridMultilevel"/>
    <w:tmpl w:val="3FBA519A"/>
    <w:lvl w:ilvl="0" w:tplc="AF88A278">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3" w15:restartNumberingAfterBreak="0">
    <w:nsid w:val="3BE05061"/>
    <w:multiLevelType w:val="hybridMultilevel"/>
    <w:tmpl w:val="DB4A5CBC"/>
    <w:lvl w:ilvl="0" w:tplc="04C41E4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1E1549"/>
    <w:multiLevelType w:val="hybridMultilevel"/>
    <w:tmpl w:val="BA7231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F317243"/>
    <w:multiLevelType w:val="hybridMultilevel"/>
    <w:tmpl w:val="3C68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22206"/>
    <w:multiLevelType w:val="hybridMultilevel"/>
    <w:tmpl w:val="02802D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EB40A9"/>
    <w:multiLevelType w:val="hybridMultilevel"/>
    <w:tmpl w:val="66FC7166"/>
    <w:lvl w:ilvl="0" w:tplc="81C04692">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8030B"/>
    <w:multiLevelType w:val="hybridMultilevel"/>
    <w:tmpl w:val="CA8E5990"/>
    <w:lvl w:ilvl="0" w:tplc="CE88B5DA">
      <w:start w:val="1"/>
      <w:numFmt w:val="bullet"/>
      <w:lvlText w:val="-"/>
      <w:lvlJc w:val="left"/>
      <w:pPr>
        <w:ind w:left="720" w:hanging="360"/>
      </w:pPr>
      <w:rPr>
        <w:rFonts w:ascii="Sitka Subheading" w:hAnsi="Sitka Sub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0A7638"/>
    <w:multiLevelType w:val="hybridMultilevel"/>
    <w:tmpl w:val="3F1ED0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600377"/>
    <w:multiLevelType w:val="hybridMultilevel"/>
    <w:tmpl w:val="28EC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F7BBF"/>
    <w:multiLevelType w:val="hybridMultilevel"/>
    <w:tmpl w:val="3372F6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0394570"/>
    <w:multiLevelType w:val="hybridMultilevel"/>
    <w:tmpl w:val="2E04B9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021736"/>
    <w:multiLevelType w:val="hybridMultilevel"/>
    <w:tmpl w:val="B91E30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B37092"/>
    <w:multiLevelType w:val="hybridMultilevel"/>
    <w:tmpl w:val="7382A4D6"/>
    <w:lvl w:ilvl="0" w:tplc="CE88B5DA">
      <w:start w:val="1"/>
      <w:numFmt w:val="bullet"/>
      <w:lvlText w:val="-"/>
      <w:lvlJc w:val="left"/>
      <w:pPr>
        <w:ind w:left="360" w:hanging="360"/>
      </w:pPr>
      <w:rPr>
        <w:rFonts w:ascii="Sitka Subheading" w:hAnsi="Sitka Sub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0A39DB"/>
    <w:multiLevelType w:val="multilevel"/>
    <w:tmpl w:val="EF32E7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4502FD"/>
    <w:multiLevelType w:val="hybridMultilevel"/>
    <w:tmpl w:val="92C281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6328CF"/>
    <w:multiLevelType w:val="hybridMultilevel"/>
    <w:tmpl w:val="DC1498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025115E"/>
    <w:multiLevelType w:val="hybridMultilevel"/>
    <w:tmpl w:val="F622F8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5D4D4D"/>
    <w:multiLevelType w:val="hybridMultilevel"/>
    <w:tmpl w:val="07C21744"/>
    <w:lvl w:ilvl="0" w:tplc="48F2C27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AE6DA7"/>
    <w:multiLevelType w:val="hybridMultilevel"/>
    <w:tmpl w:val="8692F422"/>
    <w:lvl w:ilvl="0" w:tplc="AFCCD94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997599"/>
    <w:multiLevelType w:val="hybridMultilevel"/>
    <w:tmpl w:val="17CA0326"/>
    <w:lvl w:ilvl="0" w:tplc="DE3C267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DE1480"/>
    <w:multiLevelType w:val="hybridMultilevel"/>
    <w:tmpl w:val="49469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1C49DA"/>
    <w:multiLevelType w:val="hybridMultilevel"/>
    <w:tmpl w:val="0002A5C0"/>
    <w:lvl w:ilvl="0" w:tplc="D5FA625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26"/>
  </w:num>
  <w:num w:numId="4">
    <w:abstractNumId w:val="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5"/>
  </w:num>
  <w:num w:numId="8">
    <w:abstractNumId w:val="24"/>
  </w:num>
  <w:num w:numId="9">
    <w:abstractNumId w:val="14"/>
  </w:num>
  <w:num w:numId="10">
    <w:abstractNumId w:val="11"/>
  </w:num>
  <w:num w:numId="11">
    <w:abstractNumId w:val="15"/>
  </w:num>
  <w:num w:numId="12">
    <w:abstractNumId w:val="33"/>
  </w:num>
  <w:num w:numId="13">
    <w:abstractNumId w:val="32"/>
  </w:num>
  <w:num w:numId="14">
    <w:abstractNumId w:val="16"/>
  </w:num>
  <w:num w:numId="15">
    <w:abstractNumId w:val="31"/>
  </w:num>
  <w:num w:numId="16">
    <w:abstractNumId w:val="36"/>
  </w:num>
  <w:num w:numId="17">
    <w:abstractNumId w:val="10"/>
  </w:num>
  <w:num w:numId="18">
    <w:abstractNumId w:val="4"/>
  </w:num>
  <w:num w:numId="19">
    <w:abstractNumId w:val="29"/>
  </w:num>
  <w:num w:numId="20">
    <w:abstractNumId w:val="38"/>
  </w:num>
  <w:num w:numId="21">
    <w:abstractNumId w:val="1"/>
  </w:num>
  <w:num w:numId="22">
    <w:abstractNumId w:val="25"/>
  </w:num>
  <w:num w:numId="23">
    <w:abstractNumId w:val="19"/>
  </w:num>
  <w:num w:numId="24">
    <w:abstractNumId w:val="7"/>
  </w:num>
  <w:num w:numId="25">
    <w:abstractNumId w:val="0"/>
  </w:num>
  <w:num w:numId="26">
    <w:abstractNumId w:val="28"/>
  </w:num>
  <w:num w:numId="27">
    <w:abstractNumId w:val="30"/>
  </w:num>
  <w:num w:numId="28">
    <w:abstractNumId w:val="12"/>
  </w:num>
  <w:num w:numId="29">
    <w:abstractNumId w:val="27"/>
  </w:num>
  <w:num w:numId="30">
    <w:abstractNumId w:val="18"/>
  </w:num>
  <w:num w:numId="31">
    <w:abstractNumId w:val="34"/>
  </w:num>
  <w:num w:numId="32">
    <w:abstractNumId w:val="9"/>
  </w:num>
  <w:num w:numId="33">
    <w:abstractNumId w:val="23"/>
  </w:num>
  <w:num w:numId="34">
    <w:abstractNumId w:val="2"/>
  </w:num>
  <w:num w:numId="35">
    <w:abstractNumId w:val="40"/>
  </w:num>
  <w:num w:numId="36">
    <w:abstractNumId w:val="39"/>
  </w:num>
  <w:num w:numId="37">
    <w:abstractNumId w:val="41"/>
  </w:num>
  <w:num w:numId="38">
    <w:abstractNumId w:val="17"/>
  </w:num>
  <w:num w:numId="39">
    <w:abstractNumId w:val="42"/>
  </w:num>
  <w:num w:numId="40">
    <w:abstractNumId w:val="21"/>
  </w:num>
  <w:num w:numId="41">
    <w:abstractNumId w:val="13"/>
  </w:num>
  <w:num w:numId="42">
    <w:abstractNumId w:val="43"/>
  </w:num>
  <w:num w:numId="43">
    <w:abstractNumId w:val="20"/>
  </w:num>
  <w:num w:numId="44">
    <w:abstractNumId w:val="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8C"/>
    <w:rsid w:val="00000577"/>
    <w:rsid w:val="00002D22"/>
    <w:rsid w:val="00002EDE"/>
    <w:rsid w:val="00003B6B"/>
    <w:rsid w:val="00004557"/>
    <w:rsid w:val="000058AF"/>
    <w:rsid w:val="000068FD"/>
    <w:rsid w:val="00006BF9"/>
    <w:rsid w:val="0000796A"/>
    <w:rsid w:val="00007DCB"/>
    <w:rsid w:val="00010D51"/>
    <w:rsid w:val="00011284"/>
    <w:rsid w:val="000114FC"/>
    <w:rsid w:val="00012137"/>
    <w:rsid w:val="00012C90"/>
    <w:rsid w:val="00012D10"/>
    <w:rsid w:val="000137C8"/>
    <w:rsid w:val="00015D0E"/>
    <w:rsid w:val="0002059C"/>
    <w:rsid w:val="00022DC4"/>
    <w:rsid w:val="000234F8"/>
    <w:rsid w:val="00025913"/>
    <w:rsid w:val="00026C35"/>
    <w:rsid w:val="00026F98"/>
    <w:rsid w:val="00030E34"/>
    <w:rsid w:val="000312E6"/>
    <w:rsid w:val="00031F16"/>
    <w:rsid w:val="000325ED"/>
    <w:rsid w:val="00033BB9"/>
    <w:rsid w:val="00034ED5"/>
    <w:rsid w:val="00035C87"/>
    <w:rsid w:val="000363F8"/>
    <w:rsid w:val="0003653E"/>
    <w:rsid w:val="00036B6E"/>
    <w:rsid w:val="000376CA"/>
    <w:rsid w:val="00040C01"/>
    <w:rsid w:val="00040DD4"/>
    <w:rsid w:val="00041393"/>
    <w:rsid w:val="00042C33"/>
    <w:rsid w:val="00042CEA"/>
    <w:rsid w:val="000452DC"/>
    <w:rsid w:val="000463EF"/>
    <w:rsid w:val="0005027D"/>
    <w:rsid w:val="00050BD5"/>
    <w:rsid w:val="000553A8"/>
    <w:rsid w:val="00055599"/>
    <w:rsid w:val="00056129"/>
    <w:rsid w:val="00057048"/>
    <w:rsid w:val="00057CDC"/>
    <w:rsid w:val="00061242"/>
    <w:rsid w:val="000614A4"/>
    <w:rsid w:val="00063870"/>
    <w:rsid w:val="00064558"/>
    <w:rsid w:val="000661E7"/>
    <w:rsid w:val="00070C51"/>
    <w:rsid w:val="000756E2"/>
    <w:rsid w:val="000817F8"/>
    <w:rsid w:val="00081BA7"/>
    <w:rsid w:val="000824B3"/>
    <w:rsid w:val="00082F04"/>
    <w:rsid w:val="000843C8"/>
    <w:rsid w:val="000848C5"/>
    <w:rsid w:val="000848D6"/>
    <w:rsid w:val="00084D7C"/>
    <w:rsid w:val="00086104"/>
    <w:rsid w:val="00087D76"/>
    <w:rsid w:val="00087F9F"/>
    <w:rsid w:val="0009408F"/>
    <w:rsid w:val="00094303"/>
    <w:rsid w:val="0009468B"/>
    <w:rsid w:val="000A0192"/>
    <w:rsid w:val="000A0747"/>
    <w:rsid w:val="000A16FE"/>
    <w:rsid w:val="000A301B"/>
    <w:rsid w:val="000A3BFC"/>
    <w:rsid w:val="000A5AC4"/>
    <w:rsid w:val="000A7BB7"/>
    <w:rsid w:val="000B06EF"/>
    <w:rsid w:val="000B1038"/>
    <w:rsid w:val="000B2217"/>
    <w:rsid w:val="000B3D2A"/>
    <w:rsid w:val="000B67D1"/>
    <w:rsid w:val="000B7CA2"/>
    <w:rsid w:val="000C0AB7"/>
    <w:rsid w:val="000C268A"/>
    <w:rsid w:val="000C3CA8"/>
    <w:rsid w:val="000C577D"/>
    <w:rsid w:val="000C6E26"/>
    <w:rsid w:val="000D39E2"/>
    <w:rsid w:val="000D4186"/>
    <w:rsid w:val="000E07F2"/>
    <w:rsid w:val="000E18FE"/>
    <w:rsid w:val="000E29B8"/>
    <w:rsid w:val="000E470E"/>
    <w:rsid w:val="000E503E"/>
    <w:rsid w:val="000F02AA"/>
    <w:rsid w:val="000F03AF"/>
    <w:rsid w:val="000F0EB0"/>
    <w:rsid w:val="000F21B7"/>
    <w:rsid w:val="000F21BE"/>
    <w:rsid w:val="000F3179"/>
    <w:rsid w:val="000F5C3C"/>
    <w:rsid w:val="000F65A4"/>
    <w:rsid w:val="000F6EAB"/>
    <w:rsid w:val="000F707E"/>
    <w:rsid w:val="001008CB"/>
    <w:rsid w:val="00100FD5"/>
    <w:rsid w:val="00101BF9"/>
    <w:rsid w:val="00102A00"/>
    <w:rsid w:val="00103A81"/>
    <w:rsid w:val="0011277C"/>
    <w:rsid w:val="00112F80"/>
    <w:rsid w:val="00117424"/>
    <w:rsid w:val="00122E35"/>
    <w:rsid w:val="001230B2"/>
    <w:rsid w:val="00124AB3"/>
    <w:rsid w:val="00124CAF"/>
    <w:rsid w:val="00124F0F"/>
    <w:rsid w:val="0012776C"/>
    <w:rsid w:val="00127DCE"/>
    <w:rsid w:val="0013209B"/>
    <w:rsid w:val="001322AE"/>
    <w:rsid w:val="00133AAA"/>
    <w:rsid w:val="00135E18"/>
    <w:rsid w:val="00136073"/>
    <w:rsid w:val="001368B2"/>
    <w:rsid w:val="00140E0C"/>
    <w:rsid w:val="00140E24"/>
    <w:rsid w:val="0014143B"/>
    <w:rsid w:val="001434BA"/>
    <w:rsid w:val="001445A3"/>
    <w:rsid w:val="001461B2"/>
    <w:rsid w:val="00150D2A"/>
    <w:rsid w:val="00151285"/>
    <w:rsid w:val="00151B93"/>
    <w:rsid w:val="00152CEF"/>
    <w:rsid w:val="00152DC1"/>
    <w:rsid w:val="00154BA4"/>
    <w:rsid w:val="00155FCC"/>
    <w:rsid w:val="00161819"/>
    <w:rsid w:val="00161A1F"/>
    <w:rsid w:val="00161D37"/>
    <w:rsid w:val="001638C6"/>
    <w:rsid w:val="00165CB6"/>
    <w:rsid w:val="001664F4"/>
    <w:rsid w:val="00171BD5"/>
    <w:rsid w:val="00173BC3"/>
    <w:rsid w:val="00177B1B"/>
    <w:rsid w:val="00180F6C"/>
    <w:rsid w:val="00181534"/>
    <w:rsid w:val="00181E1C"/>
    <w:rsid w:val="00183C74"/>
    <w:rsid w:val="00183D5A"/>
    <w:rsid w:val="00185E5A"/>
    <w:rsid w:val="00187516"/>
    <w:rsid w:val="00191314"/>
    <w:rsid w:val="00191A56"/>
    <w:rsid w:val="001921E3"/>
    <w:rsid w:val="00193583"/>
    <w:rsid w:val="00193F6B"/>
    <w:rsid w:val="001A0DE8"/>
    <w:rsid w:val="001A246D"/>
    <w:rsid w:val="001A2AD2"/>
    <w:rsid w:val="001A4E33"/>
    <w:rsid w:val="001A4FDC"/>
    <w:rsid w:val="001A5C4C"/>
    <w:rsid w:val="001A61BE"/>
    <w:rsid w:val="001A7E2E"/>
    <w:rsid w:val="001B0167"/>
    <w:rsid w:val="001B016B"/>
    <w:rsid w:val="001B04B5"/>
    <w:rsid w:val="001B0EA0"/>
    <w:rsid w:val="001B1342"/>
    <w:rsid w:val="001B287A"/>
    <w:rsid w:val="001B6D7E"/>
    <w:rsid w:val="001B73F0"/>
    <w:rsid w:val="001B756B"/>
    <w:rsid w:val="001B7F97"/>
    <w:rsid w:val="001C3CE8"/>
    <w:rsid w:val="001C3D93"/>
    <w:rsid w:val="001C4388"/>
    <w:rsid w:val="001C6105"/>
    <w:rsid w:val="001C77F0"/>
    <w:rsid w:val="001D382F"/>
    <w:rsid w:val="001D48DF"/>
    <w:rsid w:val="001D52EC"/>
    <w:rsid w:val="001D7933"/>
    <w:rsid w:val="001D7C23"/>
    <w:rsid w:val="001D7CB8"/>
    <w:rsid w:val="001E0B16"/>
    <w:rsid w:val="001E1BFC"/>
    <w:rsid w:val="001E24D0"/>
    <w:rsid w:val="001E25EB"/>
    <w:rsid w:val="001E320D"/>
    <w:rsid w:val="001E4616"/>
    <w:rsid w:val="001E4FBD"/>
    <w:rsid w:val="001E58B3"/>
    <w:rsid w:val="001E6BEC"/>
    <w:rsid w:val="001F03D6"/>
    <w:rsid w:val="001F0406"/>
    <w:rsid w:val="001F13C5"/>
    <w:rsid w:val="001F1E29"/>
    <w:rsid w:val="001F1EC1"/>
    <w:rsid w:val="001F3403"/>
    <w:rsid w:val="001F42E2"/>
    <w:rsid w:val="001F4589"/>
    <w:rsid w:val="001F4598"/>
    <w:rsid w:val="001F4A2F"/>
    <w:rsid w:val="001F70B3"/>
    <w:rsid w:val="001F775D"/>
    <w:rsid w:val="0020114D"/>
    <w:rsid w:val="00201151"/>
    <w:rsid w:val="00205431"/>
    <w:rsid w:val="00206381"/>
    <w:rsid w:val="00206765"/>
    <w:rsid w:val="00211EA7"/>
    <w:rsid w:val="00212528"/>
    <w:rsid w:val="00212C47"/>
    <w:rsid w:val="00212D4A"/>
    <w:rsid w:val="002138DF"/>
    <w:rsid w:val="002139D2"/>
    <w:rsid w:val="00213EEA"/>
    <w:rsid w:val="00214817"/>
    <w:rsid w:val="00214D98"/>
    <w:rsid w:val="00215C83"/>
    <w:rsid w:val="00216775"/>
    <w:rsid w:val="002175A6"/>
    <w:rsid w:val="00220596"/>
    <w:rsid w:val="00222075"/>
    <w:rsid w:val="0022299D"/>
    <w:rsid w:val="002259DE"/>
    <w:rsid w:val="00225B10"/>
    <w:rsid w:val="002266CE"/>
    <w:rsid w:val="00227629"/>
    <w:rsid w:val="00231B2E"/>
    <w:rsid w:val="002404F1"/>
    <w:rsid w:val="00241D6F"/>
    <w:rsid w:val="00243869"/>
    <w:rsid w:val="00244B30"/>
    <w:rsid w:val="00244EB4"/>
    <w:rsid w:val="0024707D"/>
    <w:rsid w:val="00250B35"/>
    <w:rsid w:val="00251BC7"/>
    <w:rsid w:val="0025220B"/>
    <w:rsid w:val="0025349E"/>
    <w:rsid w:val="00254ED4"/>
    <w:rsid w:val="0025787E"/>
    <w:rsid w:val="00260DBF"/>
    <w:rsid w:val="00262792"/>
    <w:rsid w:val="00264751"/>
    <w:rsid w:val="002656B5"/>
    <w:rsid w:val="002656ED"/>
    <w:rsid w:val="00265734"/>
    <w:rsid w:val="00270BAC"/>
    <w:rsid w:val="00270EBE"/>
    <w:rsid w:val="002739EC"/>
    <w:rsid w:val="00273E10"/>
    <w:rsid w:val="00277FDD"/>
    <w:rsid w:val="0028159A"/>
    <w:rsid w:val="00281A86"/>
    <w:rsid w:val="00281F98"/>
    <w:rsid w:val="00284AF7"/>
    <w:rsid w:val="00285EC8"/>
    <w:rsid w:val="002860CF"/>
    <w:rsid w:val="00286B55"/>
    <w:rsid w:val="00286EF1"/>
    <w:rsid w:val="0029180B"/>
    <w:rsid w:val="00292ED0"/>
    <w:rsid w:val="00294541"/>
    <w:rsid w:val="00294C7C"/>
    <w:rsid w:val="00295F3B"/>
    <w:rsid w:val="00296812"/>
    <w:rsid w:val="0029778B"/>
    <w:rsid w:val="002A126B"/>
    <w:rsid w:val="002A23E8"/>
    <w:rsid w:val="002A3223"/>
    <w:rsid w:val="002A3D79"/>
    <w:rsid w:val="002A4EE0"/>
    <w:rsid w:val="002A57F9"/>
    <w:rsid w:val="002B0C10"/>
    <w:rsid w:val="002B2BFC"/>
    <w:rsid w:val="002B318E"/>
    <w:rsid w:val="002B4DBB"/>
    <w:rsid w:val="002B5444"/>
    <w:rsid w:val="002B559A"/>
    <w:rsid w:val="002B5E4C"/>
    <w:rsid w:val="002B71B0"/>
    <w:rsid w:val="002B76D9"/>
    <w:rsid w:val="002C055D"/>
    <w:rsid w:val="002C0C49"/>
    <w:rsid w:val="002C2247"/>
    <w:rsid w:val="002C44A1"/>
    <w:rsid w:val="002D24F8"/>
    <w:rsid w:val="002D3284"/>
    <w:rsid w:val="002D5EBC"/>
    <w:rsid w:val="002D6FEF"/>
    <w:rsid w:val="002D7625"/>
    <w:rsid w:val="002E1439"/>
    <w:rsid w:val="002E1CBA"/>
    <w:rsid w:val="002E2457"/>
    <w:rsid w:val="002E3B9D"/>
    <w:rsid w:val="002F14F4"/>
    <w:rsid w:val="002F2384"/>
    <w:rsid w:val="002F36F5"/>
    <w:rsid w:val="002F4C19"/>
    <w:rsid w:val="002F4C9D"/>
    <w:rsid w:val="002F4F2E"/>
    <w:rsid w:val="002F5371"/>
    <w:rsid w:val="002F5DEF"/>
    <w:rsid w:val="002F5FDD"/>
    <w:rsid w:val="0030153E"/>
    <w:rsid w:val="00302FBE"/>
    <w:rsid w:val="003040F0"/>
    <w:rsid w:val="00304CD9"/>
    <w:rsid w:val="00305036"/>
    <w:rsid w:val="003059A1"/>
    <w:rsid w:val="0030749F"/>
    <w:rsid w:val="00310CE3"/>
    <w:rsid w:val="0031188D"/>
    <w:rsid w:val="003132A8"/>
    <w:rsid w:val="00313B39"/>
    <w:rsid w:val="003155F7"/>
    <w:rsid w:val="0031580B"/>
    <w:rsid w:val="003176AF"/>
    <w:rsid w:val="00320979"/>
    <w:rsid w:val="00320FBB"/>
    <w:rsid w:val="00323FB7"/>
    <w:rsid w:val="003240C6"/>
    <w:rsid w:val="00327B07"/>
    <w:rsid w:val="00327D62"/>
    <w:rsid w:val="00327FAE"/>
    <w:rsid w:val="0033039F"/>
    <w:rsid w:val="00330919"/>
    <w:rsid w:val="00331507"/>
    <w:rsid w:val="0033278A"/>
    <w:rsid w:val="00332BDD"/>
    <w:rsid w:val="00332F42"/>
    <w:rsid w:val="00334973"/>
    <w:rsid w:val="003349E2"/>
    <w:rsid w:val="003349F8"/>
    <w:rsid w:val="00334E8F"/>
    <w:rsid w:val="003360AB"/>
    <w:rsid w:val="00336B37"/>
    <w:rsid w:val="00337AC8"/>
    <w:rsid w:val="00340079"/>
    <w:rsid w:val="0034080B"/>
    <w:rsid w:val="00340D0A"/>
    <w:rsid w:val="00341398"/>
    <w:rsid w:val="003420F6"/>
    <w:rsid w:val="00342BF8"/>
    <w:rsid w:val="00344502"/>
    <w:rsid w:val="003513E2"/>
    <w:rsid w:val="00351E23"/>
    <w:rsid w:val="003536E8"/>
    <w:rsid w:val="00354FE9"/>
    <w:rsid w:val="0035657B"/>
    <w:rsid w:val="0035684F"/>
    <w:rsid w:val="0035793E"/>
    <w:rsid w:val="00357D57"/>
    <w:rsid w:val="0036147D"/>
    <w:rsid w:val="00361643"/>
    <w:rsid w:val="0036460A"/>
    <w:rsid w:val="00367031"/>
    <w:rsid w:val="003677A2"/>
    <w:rsid w:val="00370E2F"/>
    <w:rsid w:val="003718AA"/>
    <w:rsid w:val="00373269"/>
    <w:rsid w:val="00373638"/>
    <w:rsid w:val="0038177C"/>
    <w:rsid w:val="00382878"/>
    <w:rsid w:val="00383D2E"/>
    <w:rsid w:val="00386C5F"/>
    <w:rsid w:val="0038776F"/>
    <w:rsid w:val="0039176D"/>
    <w:rsid w:val="00391D1B"/>
    <w:rsid w:val="003922B4"/>
    <w:rsid w:val="00392B1B"/>
    <w:rsid w:val="00393FEB"/>
    <w:rsid w:val="00394686"/>
    <w:rsid w:val="003960F0"/>
    <w:rsid w:val="00396AB9"/>
    <w:rsid w:val="00396BB9"/>
    <w:rsid w:val="003A2BAD"/>
    <w:rsid w:val="003A2D7A"/>
    <w:rsid w:val="003A3478"/>
    <w:rsid w:val="003A722B"/>
    <w:rsid w:val="003A74DB"/>
    <w:rsid w:val="003B1203"/>
    <w:rsid w:val="003B73D6"/>
    <w:rsid w:val="003C0DBA"/>
    <w:rsid w:val="003C1342"/>
    <w:rsid w:val="003C1555"/>
    <w:rsid w:val="003C2246"/>
    <w:rsid w:val="003C6E85"/>
    <w:rsid w:val="003C7108"/>
    <w:rsid w:val="003C72E6"/>
    <w:rsid w:val="003D11C2"/>
    <w:rsid w:val="003D379F"/>
    <w:rsid w:val="003D61AA"/>
    <w:rsid w:val="003D775E"/>
    <w:rsid w:val="003E2BEF"/>
    <w:rsid w:val="003E414E"/>
    <w:rsid w:val="003E59E0"/>
    <w:rsid w:val="003E6619"/>
    <w:rsid w:val="003E716C"/>
    <w:rsid w:val="003F01E7"/>
    <w:rsid w:val="003F0F3A"/>
    <w:rsid w:val="003F13C7"/>
    <w:rsid w:val="003F1B70"/>
    <w:rsid w:val="003F4214"/>
    <w:rsid w:val="003F466A"/>
    <w:rsid w:val="003F56B0"/>
    <w:rsid w:val="003F5CC4"/>
    <w:rsid w:val="003F731F"/>
    <w:rsid w:val="003F7D96"/>
    <w:rsid w:val="00401D27"/>
    <w:rsid w:val="0040220E"/>
    <w:rsid w:val="0040466B"/>
    <w:rsid w:val="00404C48"/>
    <w:rsid w:val="004060E8"/>
    <w:rsid w:val="004070D7"/>
    <w:rsid w:val="00410202"/>
    <w:rsid w:val="00410462"/>
    <w:rsid w:val="00411121"/>
    <w:rsid w:val="00413A4E"/>
    <w:rsid w:val="00413D02"/>
    <w:rsid w:val="00413D0C"/>
    <w:rsid w:val="00414B8F"/>
    <w:rsid w:val="00415859"/>
    <w:rsid w:val="00416293"/>
    <w:rsid w:val="0041748C"/>
    <w:rsid w:val="00417C82"/>
    <w:rsid w:val="00420F9C"/>
    <w:rsid w:val="00425853"/>
    <w:rsid w:val="004259C8"/>
    <w:rsid w:val="0042645F"/>
    <w:rsid w:val="0042724B"/>
    <w:rsid w:val="00427505"/>
    <w:rsid w:val="0043189B"/>
    <w:rsid w:val="0043222B"/>
    <w:rsid w:val="00433CBB"/>
    <w:rsid w:val="00434AC1"/>
    <w:rsid w:val="0043795D"/>
    <w:rsid w:val="004407BE"/>
    <w:rsid w:val="0044113A"/>
    <w:rsid w:val="0044144B"/>
    <w:rsid w:val="00441C9A"/>
    <w:rsid w:val="00442853"/>
    <w:rsid w:val="00446836"/>
    <w:rsid w:val="00446AF3"/>
    <w:rsid w:val="00452776"/>
    <w:rsid w:val="00454751"/>
    <w:rsid w:val="00454C15"/>
    <w:rsid w:val="00456042"/>
    <w:rsid w:val="00460566"/>
    <w:rsid w:val="004608EB"/>
    <w:rsid w:val="004613CD"/>
    <w:rsid w:val="0046356C"/>
    <w:rsid w:val="004662A8"/>
    <w:rsid w:val="004669E0"/>
    <w:rsid w:val="00466B45"/>
    <w:rsid w:val="004679EE"/>
    <w:rsid w:val="00467A66"/>
    <w:rsid w:val="00467DE3"/>
    <w:rsid w:val="00472997"/>
    <w:rsid w:val="00473376"/>
    <w:rsid w:val="004756C4"/>
    <w:rsid w:val="004768AD"/>
    <w:rsid w:val="00480648"/>
    <w:rsid w:val="0048302F"/>
    <w:rsid w:val="0048672D"/>
    <w:rsid w:val="00490FF2"/>
    <w:rsid w:val="004911DB"/>
    <w:rsid w:val="00491AAF"/>
    <w:rsid w:val="00492E44"/>
    <w:rsid w:val="00492E61"/>
    <w:rsid w:val="00493669"/>
    <w:rsid w:val="00493A92"/>
    <w:rsid w:val="004940EE"/>
    <w:rsid w:val="0049507E"/>
    <w:rsid w:val="004A2062"/>
    <w:rsid w:val="004A3737"/>
    <w:rsid w:val="004A3782"/>
    <w:rsid w:val="004A4ECF"/>
    <w:rsid w:val="004A5ED2"/>
    <w:rsid w:val="004B31D7"/>
    <w:rsid w:val="004B33CC"/>
    <w:rsid w:val="004B391A"/>
    <w:rsid w:val="004B68C9"/>
    <w:rsid w:val="004B719B"/>
    <w:rsid w:val="004B721D"/>
    <w:rsid w:val="004C0A9C"/>
    <w:rsid w:val="004C2859"/>
    <w:rsid w:val="004C4229"/>
    <w:rsid w:val="004C439A"/>
    <w:rsid w:val="004C568E"/>
    <w:rsid w:val="004C68A4"/>
    <w:rsid w:val="004D1967"/>
    <w:rsid w:val="004D3AD7"/>
    <w:rsid w:val="004D428A"/>
    <w:rsid w:val="004D4FEF"/>
    <w:rsid w:val="004D6526"/>
    <w:rsid w:val="004D789E"/>
    <w:rsid w:val="004E0067"/>
    <w:rsid w:val="004E160A"/>
    <w:rsid w:val="004E188C"/>
    <w:rsid w:val="004E4094"/>
    <w:rsid w:val="004E43A6"/>
    <w:rsid w:val="004E4968"/>
    <w:rsid w:val="004E5945"/>
    <w:rsid w:val="004E5A60"/>
    <w:rsid w:val="004E70B6"/>
    <w:rsid w:val="004F2662"/>
    <w:rsid w:val="004F2AAF"/>
    <w:rsid w:val="004F3D5D"/>
    <w:rsid w:val="004F5B8D"/>
    <w:rsid w:val="004F5F2E"/>
    <w:rsid w:val="004F6217"/>
    <w:rsid w:val="004F6888"/>
    <w:rsid w:val="005013B0"/>
    <w:rsid w:val="0050380E"/>
    <w:rsid w:val="005038C2"/>
    <w:rsid w:val="00504055"/>
    <w:rsid w:val="005042C7"/>
    <w:rsid w:val="005045F8"/>
    <w:rsid w:val="00504C02"/>
    <w:rsid w:val="00505A7F"/>
    <w:rsid w:val="00512825"/>
    <w:rsid w:val="00515B3C"/>
    <w:rsid w:val="00516EDE"/>
    <w:rsid w:val="00522071"/>
    <w:rsid w:val="005240D1"/>
    <w:rsid w:val="00526BF8"/>
    <w:rsid w:val="005272FC"/>
    <w:rsid w:val="00530855"/>
    <w:rsid w:val="00533642"/>
    <w:rsid w:val="00534D11"/>
    <w:rsid w:val="0053603E"/>
    <w:rsid w:val="00542307"/>
    <w:rsid w:val="005442AB"/>
    <w:rsid w:val="005442B5"/>
    <w:rsid w:val="0054457E"/>
    <w:rsid w:val="00544B02"/>
    <w:rsid w:val="00545507"/>
    <w:rsid w:val="00546923"/>
    <w:rsid w:val="00547664"/>
    <w:rsid w:val="00551593"/>
    <w:rsid w:val="00551F60"/>
    <w:rsid w:val="005605F6"/>
    <w:rsid w:val="00561888"/>
    <w:rsid w:val="005621D1"/>
    <w:rsid w:val="0056260E"/>
    <w:rsid w:val="005636FA"/>
    <w:rsid w:val="00564160"/>
    <w:rsid w:val="00566DB1"/>
    <w:rsid w:val="005704E9"/>
    <w:rsid w:val="00570BB7"/>
    <w:rsid w:val="005717FA"/>
    <w:rsid w:val="00574A1D"/>
    <w:rsid w:val="00577B59"/>
    <w:rsid w:val="0058097E"/>
    <w:rsid w:val="00580F9B"/>
    <w:rsid w:val="00581843"/>
    <w:rsid w:val="0058263D"/>
    <w:rsid w:val="00584392"/>
    <w:rsid w:val="00584996"/>
    <w:rsid w:val="00584AA9"/>
    <w:rsid w:val="0058764F"/>
    <w:rsid w:val="00587D26"/>
    <w:rsid w:val="00592FA0"/>
    <w:rsid w:val="0059662C"/>
    <w:rsid w:val="00596668"/>
    <w:rsid w:val="00596F20"/>
    <w:rsid w:val="00597387"/>
    <w:rsid w:val="005973B8"/>
    <w:rsid w:val="00597512"/>
    <w:rsid w:val="00597AB8"/>
    <w:rsid w:val="005A04C8"/>
    <w:rsid w:val="005A0E23"/>
    <w:rsid w:val="005A29FC"/>
    <w:rsid w:val="005A5029"/>
    <w:rsid w:val="005A7236"/>
    <w:rsid w:val="005B1FDB"/>
    <w:rsid w:val="005B3811"/>
    <w:rsid w:val="005B56FF"/>
    <w:rsid w:val="005B5B5F"/>
    <w:rsid w:val="005B6B6D"/>
    <w:rsid w:val="005B6D40"/>
    <w:rsid w:val="005C0448"/>
    <w:rsid w:val="005C177D"/>
    <w:rsid w:val="005C1D45"/>
    <w:rsid w:val="005C2E07"/>
    <w:rsid w:val="005C2FB2"/>
    <w:rsid w:val="005C5D72"/>
    <w:rsid w:val="005C62D6"/>
    <w:rsid w:val="005D22D0"/>
    <w:rsid w:val="005D4D1C"/>
    <w:rsid w:val="005D5099"/>
    <w:rsid w:val="005D6D35"/>
    <w:rsid w:val="005D7EDD"/>
    <w:rsid w:val="005E0230"/>
    <w:rsid w:val="005E1946"/>
    <w:rsid w:val="005E3D3C"/>
    <w:rsid w:val="005E478D"/>
    <w:rsid w:val="005E599C"/>
    <w:rsid w:val="005F022F"/>
    <w:rsid w:val="005F06F8"/>
    <w:rsid w:val="005F37FE"/>
    <w:rsid w:val="005F438C"/>
    <w:rsid w:val="005F518B"/>
    <w:rsid w:val="006010F3"/>
    <w:rsid w:val="00602194"/>
    <w:rsid w:val="00602897"/>
    <w:rsid w:val="006037FE"/>
    <w:rsid w:val="00604E41"/>
    <w:rsid w:val="006056D6"/>
    <w:rsid w:val="006060CA"/>
    <w:rsid w:val="0060755C"/>
    <w:rsid w:val="00607728"/>
    <w:rsid w:val="006078D8"/>
    <w:rsid w:val="00607D1E"/>
    <w:rsid w:val="0061124F"/>
    <w:rsid w:val="00611368"/>
    <w:rsid w:val="00613D73"/>
    <w:rsid w:val="00614175"/>
    <w:rsid w:val="00615096"/>
    <w:rsid w:val="006150F2"/>
    <w:rsid w:val="0061784F"/>
    <w:rsid w:val="00617BA4"/>
    <w:rsid w:val="00620011"/>
    <w:rsid w:val="00620543"/>
    <w:rsid w:val="0062094C"/>
    <w:rsid w:val="00620E2C"/>
    <w:rsid w:val="006211AD"/>
    <w:rsid w:val="00621DFB"/>
    <w:rsid w:val="00623A2E"/>
    <w:rsid w:val="006252C8"/>
    <w:rsid w:val="006253AA"/>
    <w:rsid w:val="00625609"/>
    <w:rsid w:val="006321AC"/>
    <w:rsid w:val="00634666"/>
    <w:rsid w:val="00636BE4"/>
    <w:rsid w:val="00637F7C"/>
    <w:rsid w:val="006405BA"/>
    <w:rsid w:val="00641BC9"/>
    <w:rsid w:val="006422A7"/>
    <w:rsid w:val="00645713"/>
    <w:rsid w:val="00651799"/>
    <w:rsid w:val="00655C3D"/>
    <w:rsid w:val="00656100"/>
    <w:rsid w:val="00662966"/>
    <w:rsid w:val="0066329C"/>
    <w:rsid w:val="00664973"/>
    <w:rsid w:val="00665A99"/>
    <w:rsid w:val="006671FA"/>
    <w:rsid w:val="00670F92"/>
    <w:rsid w:val="00672720"/>
    <w:rsid w:val="00673F7C"/>
    <w:rsid w:val="00674004"/>
    <w:rsid w:val="00676361"/>
    <w:rsid w:val="00680A2F"/>
    <w:rsid w:val="00685739"/>
    <w:rsid w:val="0068655A"/>
    <w:rsid w:val="006868F6"/>
    <w:rsid w:val="00691149"/>
    <w:rsid w:val="00691BA6"/>
    <w:rsid w:val="0069454D"/>
    <w:rsid w:val="0069784C"/>
    <w:rsid w:val="006A01E8"/>
    <w:rsid w:val="006A13A3"/>
    <w:rsid w:val="006A2386"/>
    <w:rsid w:val="006A25EA"/>
    <w:rsid w:val="006A276A"/>
    <w:rsid w:val="006A3D0C"/>
    <w:rsid w:val="006A5136"/>
    <w:rsid w:val="006A5D9E"/>
    <w:rsid w:val="006A6B10"/>
    <w:rsid w:val="006A6B7C"/>
    <w:rsid w:val="006B2208"/>
    <w:rsid w:val="006B2B5A"/>
    <w:rsid w:val="006B42BE"/>
    <w:rsid w:val="006B4EBF"/>
    <w:rsid w:val="006B5501"/>
    <w:rsid w:val="006B5696"/>
    <w:rsid w:val="006B5CFF"/>
    <w:rsid w:val="006B5D20"/>
    <w:rsid w:val="006B794B"/>
    <w:rsid w:val="006C2B59"/>
    <w:rsid w:val="006C2E9C"/>
    <w:rsid w:val="006C3877"/>
    <w:rsid w:val="006C3A92"/>
    <w:rsid w:val="006C5600"/>
    <w:rsid w:val="006C5836"/>
    <w:rsid w:val="006C5991"/>
    <w:rsid w:val="006C5FED"/>
    <w:rsid w:val="006C70B1"/>
    <w:rsid w:val="006D0C0C"/>
    <w:rsid w:val="006D3FE3"/>
    <w:rsid w:val="006D50C0"/>
    <w:rsid w:val="006D549C"/>
    <w:rsid w:val="006D6B45"/>
    <w:rsid w:val="006E0580"/>
    <w:rsid w:val="006E077C"/>
    <w:rsid w:val="006E31FB"/>
    <w:rsid w:val="006E3328"/>
    <w:rsid w:val="006E4273"/>
    <w:rsid w:val="006E432D"/>
    <w:rsid w:val="006E4A89"/>
    <w:rsid w:val="006E5399"/>
    <w:rsid w:val="006E6822"/>
    <w:rsid w:val="006E7326"/>
    <w:rsid w:val="006E7CEA"/>
    <w:rsid w:val="006F08FB"/>
    <w:rsid w:val="006F0E41"/>
    <w:rsid w:val="006F1235"/>
    <w:rsid w:val="006F1989"/>
    <w:rsid w:val="006F20E6"/>
    <w:rsid w:val="006F3A0E"/>
    <w:rsid w:val="006F531D"/>
    <w:rsid w:val="006F7773"/>
    <w:rsid w:val="006F7AC3"/>
    <w:rsid w:val="007017FB"/>
    <w:rsid w:val="00702347"/>
    <w:rsid w:val="00704D68"/>
    <w:rsid w:val="007059B6"/>
    <w:rsid w:val="0071011D"/>
    <w:rsid w:val="0071089F"/>
    <w:rsid w:val="00713115"/>
    <w:rsid w:val="007133F5"/>
    <w:rsid w:val="00715FB9"/>
    <w:rsid w:val="007167EF"/>
    <w:rsid w:val="00716A46"/>
    <w:rsid w:val="0071783C"/>
    <w:rsid w:val="00721F7E"/>
    <w:rsid w:val="00722A77"/>
    <w:rsid w:val="00722D99"/>
    <w:rsid w:val="00725DD3"/>
    <w:rsid w:val="00727A22"/>
    <w:rsid w:val="0073475B"/>
    <w:rsid w:val="00734C1B"/>
    <w:rsid w:val="0073641E"/>
    <w:rsid w:val="00736A97"/>
    <w:rsid w:val="0074069D"/>
    <w:rsid w:val="0074173E"/>
    <w:rsid w:val="007420B5"/>
    <w:rsid w:val="007426DE"/>
    <w:rsid w:val="00742BFA"/>
    <w:rsid w:val="00745C4E"/>
    <w:rsid w:val="00746747"/>
    <w:rsid w:val="00746BA1"/>
    <w:rsid w:val="00750909"/>
    <w:rsid w:val="007530A3"/>
    <w:rsid w:val="0075424E"/>
    <w:rsid w:val="00754D95"/>
    <w:rsid w:val="007553AE"/>
    <w:rsid w:val="007557D7"/>
    <w:rsid w:val="00755A80"/>
    <w:rsid w:val="00755CA4"/>
    <w:rsid w:val="0076174F"/>
    <w:rsid w:val="00761F07"/>
    <w:rsid w:val="00762F07"/>
    <w:rsid w:val="0076325A"/>
    <w:rsid w:val="00763E21"/>
    <w:rsid w:val="007723E1"/>
    <w:rsid w:val="0077267B"/>
    <w:rsid w:val="00775438"/>
    <w:rsid w:val="00776362"/>
    <w:rsid w:val="00776AB4"/>
    <w:rsid w:val="00776C18"/>
    <w:rsid w:val="007801FC"/>
    <w:rsid w:val="00780428"/>
    <w:rsid w:val="0078047A"/>
    <w:rsid w:val="00780F43"/>
    <w:rsid w:val="00781206"/>
    <w:rsid w:val="007828A0"/>
    <w:rsid w:val="007836A8"/>
    <w:rsid w:val="00783868"/>
    <w:rsid w:val="0078565E"/>
    <w:rsid w:val="00787A4F"/>
    <w:rsid w:val="00792230"/>
    <w:rsid w:val="0079349C"/>
    <w:rsid w:val="007946E3"/>
    <w:rsid w:val="00795070"/>
    <w:rsid w:val="0079635D"/>
    <w:rsid w:val="007967E5"/>
    <w:rsid w:val="00797A4C"/>
    <w:rsid w:val="007A34AB"/>
    <w:rsid w:val="007A3E39"/>
    <w:rsid w:val="007A4710"/>
    <w:rsid w:val="007A4E37"/>
    <w:rsid w:val="007A7616"/>
    <w:rsid w:val="007A79EE"/>
    <w:rsid w:val="007B047B"/>
    <w:rsid w:val="007B1053"/>
    <w:rsid w:val="007B14FD"/>
    <w:rsid w:val="007B1DCB"/>
    <w:rsid w:val="007B1E4E"/>
    <w:rsid w:val="007B2A22"/>
    <w:rsid w:val="007B3D6F"/>
    <w:rsid w:val="007B44F8"/>
    <w:rsid w:val="007B4823"/>
    <w:rsid w:val="007B5365"/>
    <w:rsid w:val="007B56B9"/>
    <w:rsid w:val="007C06C1"/>
    <w:rsid w:val="007C09E6"/>
    <w:rsid w:val="007C470B"/>
    <w:rsid w:val="007C54AC"/>
    <w:rsid w:val="007C6CD5"/>
    <w:rsid w:val="007C7F9F"/>
    <w:rsid w:val="007D1B12"/>
    <w:rsid w:val="007D5F60"/>
    <w:rsid w:val="007D6E2C"/>
    <w:rsid w:val="007D7D95"/>
    <w:rsid w:val="007D7FA0"/>
    <w:rsid w:val="007E4D79"/>
    <w:rsid w:val="007E669D"/>
    <w:rsid w:val="007E7ABB"/>
    <w:rsid w:val="007E7CF2"/>
    <w:rsid w:val="007F0726"/>
    <w:rsid w:val="007F1276"/>
    <w:rsid w:val="007F13CB"/>
    <w:rsid w:val="007F2283"/>
    <w:rsid w:val="007F345B"/>
    <w:rsid w:val="008009D5"/>
    <w:rsid w:val="00801EA8"/>
    <w:rsid w:val="0080203C"/>
    <w:rsid w:val="008022D3"/>
    <w:rsid w:val="008026AC"/>
    <w:rsid w:val="00803A81"/>
    <w:rsid w:val="00804E18"/>
    <w:rsid w:val="00804F30"/>
    <w:rsid w:val="00816A2D"/>
    <w:rsid w:val="00816E24"/>
    <w:rsid w:val="008178E4"/>
    <w:rsid w:val="00820AFB"/>
    <w:rsid w:val="00820ED8"/>
    <w:rsid w:val="00821A72"/>
    <w:rsid w:val="008227D2"/>
    <w:rsid w:val="00822DE0"/>
    <w:rsid w:val="008247DB"/>
    <w:rsid w:val="00825330"/>
    <w:rsid w:val="00826DC3"/>
    <w:rsid w:val="00827315"/>
    <w:rsid w:val="00827839"/>
    <w:rsid w:val="00831F49"/>
    <w:rsid w:val="00833E44"/>
    <w:rsid w:val="0083405A"/>
    <w:rsid w:val="008376F5"/>
    <w:rsid w:val="008439DA"/>
    <w:rsid w:val="00843CBB"/>
    <w:rsid w:val="00845EAD"/>
    <w:rsid w:val="00850C0C"/>
    <w:rsid w:val="008521A6"/>
    <w:rsid w:val="008534DD"/>
    <w:rsid w:val="0085375B"/>
    <w:rsid w:val="0085427D"/>
    <w:rsid w:val="00855485"/>
    <w:rsid w:val="00855AD6"/>
    <w:rsid w:val="00857315"/>
    <w:rsid w:val="00857471"/>
    <w:rsid w:val="008621DE"/>
    <w:rsid w:val="00863F90"/>
    <w:rsid w:val="00865921"/>
    <w:rsid w:val="00865B46"/>
    <w:rsid w:val="00867BC9"/>
    <w:rsid w:val="008725CC"/>
    <w:rsid w:val="008731DA"/>
    <w:rsid w:val="00874BBF"/>
    <w:rsid w:val="00877CAF"/>
    <w:rsid w:val="00880A90"/>
    <w:rsid w:val="00880BCC"/>
    <w:rsid w:val="00880C1D"/>
    <w:rsid w:val="008811D0"/>
    <w:rsid w:val="0088347B"/>
    <w:rsid w:val="00885B70"/>
    <w:rsid w:val="00885F82"/>
    <w:rsid w:val="00885FED"/>
    <w:rsid w:val="008869DA"/>
    <w:rsid w:val="00887AF7"/>
    <w:rsid w:val="00887E88"/>
    <w:rsid w:val="008908A9"/>
    <w:rsid w:val="00890E15"/>
    <w:rsid w:val="00891A95"/>
    <w:rsid w:val="00892E21"/>
    <w:rsid w:val="00893896"/>
    <w:rsid w:val="008942FF"/>
    <w:rsid w:val="008A0094"/>
    <w:rsid w:val="008A0484"/>
    <w:rsid w:val="008A3001"/>
    <w:rsid w:val="008A42DA"/>
    <w:rsid w:val="008A5362"/>
    <w:rsid w:val="008A5853"/>
    <w:rsid w:val="008A6A02"/>
    <w:rsid w:val="008B0174"/>
    <w:rsid w:val="008B106B"/>
    <w:rsid w:val="008B301C"/>
    <w:rsid w:val="008B6AA1"/>
    <w:rsid w:val="008B76AA"/>
    <w:rsid w:val="008B7DC5"/>
    <w:rsid w:val="008C0D4B"/>
    <w:rsid w:val="008C12B6"/>
    <w:rsid w:val="008C1771"/>
    <w:rsid w:val="008C1A5C"/>
    <w:rsid w:val="008C1D89"/>
    <w:rsid w:val="008C3FC9"/>
    <w:rsid w:val="008C478E"/>
    <w:rsid w:val="008C5B28"/>
    <w:rsid w:val="008C60C2"/>
    <w:rsid w:val="008C61B0"/>
    <w:rsid w:val="008C6A44"/>
    <w:rsid w:val="008C6DA3"/>
    <w:rsid w:val="008C7698"/>
    <w:rsid w:val="008C7919"/>
    <w:rsid w:val="008D1A74"/>
    <w:rsid w:val="008D1FED"/>
    <w:rsid w:val="008D2580"/>
    <w:rsid w:val="008D34BA"/>
    <w:rsid w:val="008D3DA1"/>
    <w:rsid w:val="008D3F78"/>
    <w:rsid w:val="008D431A"/>
    <w:rsid w:val="008D6BD7"/>
    <w:rsid w:val="008E050A"/>
    <w:rsid w:val="008E1215"/>
    <w:rsid w:val="008E176F"/>
    <w:rsid w:val="008E1ACE"/>
    <w:rsid w:val="008E25ED"/>
    <w:rsid w:val="008E5738"/>
    <w:rsid w:val="008E574C"/>
    <w:rsid w:val="008E68F3"/>
    <w:rsid w:val="008E6B9F"/>
    <w:rsid w:val="008E7428"/>
    <w:rsid w:val="008F079A"/>
    <w:rsid w:val="008F2411"/>
    <w:rsid w:val="008F3B4B"/>
    <w:rsid w:val="008F5C8D"/>
    <w:rsid w:val="008F5D76"/>
    <w:rsid w:val="008F6911"/>
    <w:rsid w:val="008F6F11"/>
    <w:rsid w:val="00900717"/>
    <w:rsid w:val="00901FAE"/>
    <w:rsid w:val="0090325C"/>
    <w:rsid w:val="00903359"/>
    <w:rsid w:val="00903512"/>
    <w:rsid w:val="009049BB"/>
    <w:rsid w:val="009054C9"/>
    <w:rsid w:val="0090553E"/>
    <w:rsid w:val="00905ADB"/>
    <w:rsid w:val="00906D51"/>
    <w:rsid w:val="009072D0"/>
    <w:rsid w:val="009075A9"/>
    <w:rsid w:val="00907B53"/>
    <w:rsid w:val="00910C28"/>
    <w:rsid w:val="00911CE7"/>
    <w:rsid w:val="00911F16"/>
    <w:rsid w:val="00912000"/>
    <w:rsid w:val="00914412"/>
    <w:rsid w:val="00915FC8"/>
    <w:rsid w:val="0091775E"/>
    <w:rsid w:val="00920FF3"/>
    <w:rsid w:val="009219EC"/>
    <w:rsid w:val="009233FA"/>
    <w:rsid w:val="00926AF7"/>
    <w:rsid w:val="00926F3E"/>
    <w:rsid w:val="00927E9F"/>
    <w:rsid w:val="0093145A"/>
    <w:rsid w:val="009317AB"/>
    <w:rsid w:val="00931E1D"/>
    <w:rsid w:val="0093248F"/>
    <w:rsid w:val="00934B13"/>
    <w:rsid w:val="00934BB0"/>
    <w:rsid w:val="00934D85"/>
    <w:rsid w:val="00935DCF"/>
    <w:rsid w:val="00942466"/>
    <w:rsid w:val="0094499F"/>
    <w:rsid w:val="009462C7"/>
    <w:rsid w:val="009476EB"/>
    <w:rsid w:val="00947B6F"/>
    <w:rsid w:val="00950637"/>
    <w:rsid w:val="0095098E"/>
    <w:rsid w:val="0095106B"/>
    <w:rsid w:val="009524CB"/>
    <w:rsid w:val="0095274F"/>
    <w:rsid w:val="009552EC"/>
    <w:rsid w:val="0095543A"/>
    <w:rsid w:val="0095701C"/>
    <w:rsid w:val="009575A7"/>
    <w:rsid w:val="00960C50"/>
    <w:rsid w:val="00967769"/>
    <w:rsid w:val="00967AFE"/>
    <w:rsid w:val="00970FF7"/>
    <w:rsid w:val="0097233D"/>
    <w:rsid w:val="00972B43"/>
    <w:rsid w:val="0097566D"/>
    <w:rsid w:val="009762CA"/>
    <w:rsid w:val="00976429"/>
    <w:rsid w:val="0097714E"/>
    <w:rsid w:val="00981537"/>
    <w:rsid w:val="00982210"/>
    <w:rsid w:val="009826BC"/>
    <w:rsid w:val="00983914"/>
    <w:rsid w:val="00983D71"/>
    <w:rsid w:val="00983FCF"/>
    <w:rsid w:val="00984879"/>
    <w:rsid w:val="00984B9A"/>
    <w:rsid w:val="009853D8"/>
    <w:rsid w:val="00990705"/>
    <w:rsid w:val="00992A02"/>
    <w:rsid w:val="00993B1A"/>
    <w:rsid w:val="009950EA"/>
    <w:rsid w:val="00995F49"/>
    <w:rsid w:val="00995FA5"/>
    <w:rsid w:val="00996B0E"/>
    <w:rsid w:val="009A073B"/>
    <w:rsid w:val="009A22CB"/>
    <w:rsid w:val="009A447B"/>
    <w:rsid w:val="009A5BD1"/>
    <w:rsid w:val="009A72DE"/>
    <w:rsid w:val="009A786A"/>
    <w:rsid w:val="009B0EA7"/>
    <w:rsid w:val="009B3051"/>
    <w:rsid w:val="009B41CA"/>
    <w:rsid w:val="009B6007"/>
    <w:rsid w:val="009B6038"/>
    <w:rsid w:val="009B7BFC"/>
    <w:rsid w:val="009C075B"/>
    <w:rsid w:val="009C2036"/>
    <w:rsid w:val="009C3AB9"/>
    <w:rsid w:val="009C6539"/>
    <w:rsid w:val="009C6602"/>
    <w:rsid w:val="009C7C1B"/>
    <w:rsid w:val="009D0F39"/>
    <w:rsid w:val="009D2794"/>
    <w:rsid w:val="009D2AE8"/>
    <w:rsid w:val="009D3C6B"/>
    <w:rsid w:val="009D4CBE"/>
    <w:rsid w:val="009D52EA"/>
    <w:rsid w:val="009D5F6F"/>
    <w:rsid w:val="009D75BB"/>
    <w:rsid w:val="009E1170"/>
    <w:rsid w:val="009E2186"/>
    <w:rsid w:val="009E2B91"/>
    <w:rsid w:val="009E37C1"/>
    <w:rsid w:val="009E3E7F"/>
    <w:rsid w:val="009E46C2"/>
    <w:rsid w:val="009E4974"/>
    <w:rsid w:val="009E4BB8"/>
    <w:rsid w:val="009E760F"/>
    <w:rsid w:val="009F27E4"/>
    <w:rsid w:val="009F35BE"/>
    <w:rsid w:val="009F4749"/>
    <w:rsid w:val="009F49DD"/>
    <w:rsid w:val="009F4F19"/>
    <w:rsid w:val="009F5464"/>
    <w:rsid w:val="009F6842"/>
    <w:rsid w:val="00A013A9"/>
    <w:rsid w:val="00A01C58"/>
    <w:rsid w:val="00A0295C"/>
    <w:rsid w:val="00A04A9B"/>
    <w:rsid w:val="00A0522F"/>
    <w:rsid w:val="00A100FF"/>
    <w:rsid w:val="00A11372"/>
    <w:rsid w:val="00A1401A"/>
    <w:rsid w:val="00A159F7"/>
    <w:rsid w:val="00A15E7D"/>
    <w:rsid w:val="00A168BF"/>
    <w:rsid w:val="00A16FC5"/>
    <w:rsid w:val="00A17377"/>
    <w:rsid w:val="00A21914"/>
    <w:rsid w:val="00A23AFA"/>
    <w:rsid w:val="00A2502A"/>
    <w:rsid w:val="00A27A16"/>
    <w:rsid w:val="00A27E42"/>
    <w:rsid w:val="00A32DBA"/>
    <w:rsid w:val="00A33C0D"/>
    <w:rsid w:val="00A33CBA"/>
    <w:rsid w:val="00A356EA"/>
    <w:rsid w:val="00A360D7"/>
    <w:rsid w:val="00A403FC"/>
    <w:rsid w:val="00A40A88"/>
    <w:rsid w:val="00A41799"/>
    <w:rsid w:val="00A41DC3"/>
    <w:rsid w:val="00A4471E"/>
    <w:rsid w:val="00A44BDF"/>
    <w:rsid w:val="00A45D5E"/>
    <w:rsid w:val="00A4790B"/>
    <w:rsid w:val="00A47A76"/>
    <w:rsid w:val="00A56737"/>
    <w:rsid w:val="00A619C8"/>
    <w:rsid w:val="00A6255F"/>
    <w:rsid w:val="00A627AE"/>
    <w:rsid w:val="00A62E21"/>
    <w:rsid w:val="00A64690"/>
    <w:rsid w:val="00A664CE"/>
    <w:rsid w:val="00A6704F"/>
    <w:rsid w:val="00A67605"/>
    <w:rsid w:val="00A67D4E"/>
    <w:rsid w:val="00A71766"/>
    <w:rsid w:val="00A755A9"/>
    <w:rsid w:val="00A755BC"/>
    <w:rsid w:val="00A8057F"/>
    <w:rsid w:val="00A80584"/>
    <w:rsid w:val="00A819E7"/>
    <w:rsid w:val="00A8308F"/>
    <w:rsid w:val="00A83E2C"/>
    <w:rsid w:val="00A84A96"/>
    <w:rsid w:val="00A85F16"/>
    <w:rsid w:val="00A85F78"/>
    <w:rsid w:val="00A86126"/>
    <w:rsid w:val="00A87966"/>
    <w:rsid w:val="00A900CC"/>
    <w:rsid w:val="00A90E77"/>
    <w:rsid w:val="00A9130C"/>
    <w:rsid w:val="00A916F6"/>
    <w:rsid w:val="00A92F75"/>
    <w:rsid w:val="00A97953"/>
    <w:rsid w:val="00A97FB2"/>
    <w:rsid w:val="00AA171E"/>
    <w:rsid w:val="00AA218A"/>
    <w:rsid w:val="00AA2C71"/>
    <w:rsid w:val="00AA4201"/>
    <w:rsid w:val="00AA55F6"/>
    <w:rsid w:val="00AB53AA"/>
    <w:rsid w:val="00AB5560"/>
    <w:rsid w:val="00AB5C8E"/>
    <w:rsid w:val="00AC177B"/>
    <w:rsid w:val="00AC20E5"/>
    <w:rsid w:val="00AC334D"/>
    <w:rsid w:val="00AC7AFB"/>
    <w:rsid w:val="00AD201C"/>
    <w:rsid w:val="00AD3D72"/>
    <w:rsid w:val="00AD56AA"/>
    <w:rsid w:val="00AD60AD"/>
    <w:rsid w:val="00AD6706"/>
    <w:rsid w:val="00AD7A80"/>
    <w:rsid w:val="00AE0BE1"/>
    <w:rsid w:val="00AE1CF1"/>
    <w:rsid w:val="00AE37D1"/>
    <w:rsid w:val="00AF03AF"/>
    <w:rsid w:val="00AF0FE1"/>
    <w:rsid w:val="00AF3B4C"/>
    <w:rsid w:val="00AF45A7"/>
    <w:rsid w:val="00AF548B"/>
    <w:rsid w:val="00AF569B"/>
    <w:rsid w:val="00AF5D4D"/>
    <w:rsid w:val="00B00761"/>
    <w:rsid w:val="00B0162E"/>
    <w:rsid w:val="00B02223"/>
    <w:rsid w:val="00B0245D"/>
    <w:rsid w:val="00B02553"/>
    <w:rsid w:val="00B04081"/>
    <w:rsid w:val="00B05225"/>
    <w:rsid w:val="00B052DD"/>
    <w:rsid w:val="00B10C5E"/>
    <w:rsid w:val="00B11CA6"/>
    <w:rsid w:val="00B1242E"/>
    <w:rsid w:val="00B127A0"/>
    <w:rsid w:val="00B14C20"/>
    <w:rsid w:val="00B1759F"/>
    <w:rsid w:val="00B23219"/>
    <w:rsid w:val="00B2329F"/>
    <w:rsid w:val="00B23FF8"/>
    <w:rsid w:val="00B259D5"/>
    <w:rsid w:val="00B2689D"/>
    <w:rsid w:val="00B270AD"/>
    <w:rsid w:val="00B27870"/>
    <w:rsid w:val="00B31054"/>
    <w:rsid w:val="00B314D0"/>
    <w:rsid w:val="00B331A5"/>
    <w:rsid w:val="00B34580"/>
    <w:rsid w:val="00B41324"/>
    <w:rsid w:val="00B4257B"/>
    <w:rsid w:val="00B44F76"/>
    <w:rsid w:val="00B45E03"/>
    <w:rsid w:val="00B465C3"/>
    <w:rsid w:val="00B46602"/>
    <w:rsid w:val="00B4756D"/>
    <w:rsid w:val="00B479A5"/>
    <w:rsid w:val="00B51A29"/>
    <w:rsid w:val="00B5204D"/>
    <w:rsid w:val="00B52D3A"/>
    <w:rsid w:val="00B537ED"/>
    <w:rsid w:val="00B53BFC"/>
    <w:rsid w:val="00B54609"/>
    <w:rsid w:val="00B55DD4"/>
    <w:rsid w:val="00B55F9B"/>
    <w:rsid w:val="00B5612F"/>
    <w:rsid w:val="00B56447"/>
    <w:rsid w:val="00B61FCA"/>
    <w:rsid w:val="00B621CA"/>
    <w:rsid w:val="00B66150"/>
    <w:rsid w:val="00B665BE"/>
    <w:rsid w:val="00B66B7C"/>
    <w:rsid w:val="00B67CC9"/>
    <w:rsid w:val="00B72A08"/>
    <w:rsid w:val="00B74777"/>
    <w:rsid w:val="00B75E9A"/>
    <w:rsid w:val="00B77BF1"/>
    <w:rsid w:val="00B80F0B"/>
    <w:rsid w:val="00B81615"/>
    <w:rsid w:val="00B828FF"/>
    <w:rsid w:val="00B83E68"/>
    <w:rsid w:val="00B959CC"/>
    <w:rsid w:val="00BA0D0E"/>
    <w:rsid w:val="00BA1DBB"/>
    <w:rsid w:val="00BA1E3C"/>
    <w:rsid w:val="00BA3031"/>
    <w:rsid w:val="00BA3489"/>
    <w:rsid w:val="00BA3D96"/>
    <w:rsid w:val="00BA3F2F"/>
    <w:rsid w:val="00BA7277"/>
    <w:rsid w:val="00BA7BE2"/>
    <w:rsid w:val="00BB0BAD"/>
    <w:rsid w:val="00BB2DFD"/>
    <w:rsid w:val="00BB3158"/>
    <w:rsid w:val="00BB374F"/>
    <w:rsid w:val="00BB4849"/>
    <w:rsid w:val="00BB5076"/>
    <w:rsid w:val="00BB62B0"/>
    <w:rsid w:val="00BC052E"/>
    <w:rsid w:val="00BC2D87"/>
    <w:rsid w:val="00BC4A76"/>
    <w:rsid w:val="00BC4B4F"/>
    <w:rsid w:val="00BC50E0"/>
    <w:rsid w:val="00BC6580"/>
    <w:rsid w:val="00BC70A6"/>
    <w:rsid w:val="00BD1FF1"/>
    <w:rsid w:val="00BD257B"/>
    <w:rsid w:val="00BD54C9"/>
    <w:rsid w:val="00BD5605"/>
    <w:rsid w:val="00BD63A8"/>
    <w:rsid w:val="00BD691A"/>
    <w:rsid w:val="00BD7BA4"/>
    <w:rsid w:val="00BE004F"/>
    <w:rsid w:val="00BE1FAE"/>
    <w:rsid w:val="00BE2454"/>
    <w:rsid w:val="00BE4D6B"/>
    <w:rsid w:val="00BE5018"/>
    <w:rsid w:val="00BE529B"/>
    <w:rsid w:val="00BE5395"/>
    <w:rsid w:val="00BE57C8"/>
    <w:rsid w:val="00BE6A24"/>
    <w:rsid w:val="00BE7B82"/>
    <w:rsid w:val="00BF2726"/>
    <w:rsid w:val="00BF5D13"/>
    <w:rsid w:val="00BF788F"/>
    <w:rsid w:val="00C00386"/>
    <w:rsid w:val="00C01B02"/>
    <w:rsid w:val="00C0212C"/>
    <w:rsid w:val="00C0435D"/>
    <w:rsid w:val="00C05384"/>
    <w:rsid w:val="00C101A1"/>
    <w:rsid w:val="00C10520"/>
    <w:rsid w:val="00C107D6"/>
    <w:rsid w:val="00C11E32"/>
    <w:rsid w:val="00C13B2F"/>
    <w:rsid w:val="00C15019"/>
    <w:rsid w:val="00C150AA"/>
    <w:rsid w:val="00C15116"/>
    <w:rsid w:val="00C15557"/>
    <w:rsid w:val="00C16FF2"/>
    <w:rsid w:val="00C205A2"/>
    <w:rsid w:val="00C206C3"/>
    <w:rsid w:val="00C20C6B"/>
    <w:rsid w:val="00C21743"/>
    <w:rsid w:val="00C21982"/>
    <w:rsid w:val="00C2261B"/>
    <w:rsid w:val="00C236A1"/>
    <w:rsid w:val="00C23812"/>
    <w:rsid w:val="00C24BEF"/>
    <w:rsid w:val="00C2572E"/>
    <w:rsid w:val="00C27377"/>
    <w:rsid w:val="00C278D1"/>
    <w:rsid w:val="00C31950"/>
    <w:rsid w:val="00C31B57"/>
    <w:rsid w:val="00C32D46"/>
    <w:rsid w:val="00C33671"/>
    <w:rsid w:val="00C3489D"/>
    <w:rsid w:val="00C36992"/>
    <w:rsid w:val="00C40062"/>
    <w:rsid w:val="00C442DB"/>
    <w:rsid w:val="00C45E26"/>
    <w:rsid w:val="00C4739B"/>
    <w:rsid w:val="00C50468"/>
    <w:rsid w:val="00C51117"/>
    <w:rsid w:val="00C528EA"/>
    <w:rsid w:val="00C52F9E"/>
    <w:rsid w:val="00C538EB"/>
    <w:rsid w:val="00C56DF6"/>
    <w:rsid w:val="00C56E5E"/>
    <w:rsid w:val="00C61648"/>
    <w:rsid w:val="00C6295D"/>
    <w:rsid w:val="00C62EF0"/>
    <w:rsid w:val="00C63080"/>
    <w:rsid w:val="00C632DC"/>
    <w:rsid w:val="00C63D22"/>
    <w:rsid w:val="00C63DD8"/>
    <w:rsid w:val="00C65F62"/>
    <w:rsid w:val="00C67BD1"/>
    <w:rsid w:val="00C71008"/>
    <w:rsid w:val="00C7193B"/>
    <w:rsid w:val="00C743C4"/>
    <w:rsid w:val="00C7776F"/>
    <w:rsid w:val="00C80E2C"/>
    <w:rsid w:val="00C82C5D"/>
    <w:rsid w:val="00C82DA5"/>
    <w:rsid w:val="00C854D4"/>
    <w:rsid w:val="00C85ADD"/>
    <w:rsid w:val="00C86301"/>
    <w:rsid w:val="00C87925"/>
    <w:rsid w:val="00C91E68"/>
    <w:rsid w:val="00CA04C0"/>
    <w:rsid w:val="00CA050A"/>
    <w:rsid w:val="00CA3270"/>
    <w:rsid w:val="00CA3799"/>
    <w:rsid w:val="00CA3D3B"/>
    <w:rsid w:val="00CA3DC8"/>
    <w:rsid w:val="00CA3DE6"/>
    <w:rsid w:val="00CA4B65"/>
    <w:rsid w:val="00CA5530"/>
    <w:rsid w:val="00CB3CB8"/>
    <w:rsid w:val="00CB5FDB"/>
    <w:rsid w:val="00CB6FB2"/>
    <w:rsid w:val="00CB73EF"/>
    <w:rsid w:val="00CC1138"/>
    <w:rsid w:val="00CC126D"/>
    <w:rsid w:val="00CC1492"/>
    <w:rsid w:val="00CC19BA"/>
    <w:rsid w:val="00CC1B2A"/>
    <w:rsid w:val="00CC33FC"/>
    <w:rsid w:val="00CC341E"/>
    <w:rsid w:val="00CC4BAF"/>
    <w:rsid w:val="00CC4CE4"/>
    <w:rsid w:val="00CC4E97"/>
    <w:rsid w:val="00CC55FB"/>
    <w:rsid w:val="00CD00CB"/>
    <w:rsid w:val="00CD2CF8"/>
    <w:rsid w:val="00CD40D7"/>
    <w:rsid w:val="00CD4E1A"/>
    <w:rsid w:val="00CE134E"/>
    <w:rsid w:val="00CE1E3B"/>
    <w:rsid w:val="00CE1F71"/>
    <w:rsid w:val="00CE24A5"/>
    <w:rsid w:val="00CE3A41"/>
    <w:rsid w:val="00CE4715"/>
    <w:rsid w:val="00CE5E0D"/>
    <w:rsid w:val="00CE6205"/>
    <w:rsid w:val="00CE7E39"/>
    <w:rsid w:val="00CE7F90"/>
    <w:rsid w:val="00CF0CD7"/>
    <w:rsid w:val="00CF24F6"/>
    <w:rsid w:val="00CF25BC"/>
    <w:rsid w:val="00CF2DEA"/>
    <w:rsid w:val="00CF2F02"/>
    <w:rsid w:val="00CF34E8"/>
    <w:rsid w:val="00CF37E1"/>
    <w:rsid w:val="00CF395C"/>
    <w:rsid w:val="00CF3A1D"/>
    <w:rsid w:val="00CF568E"/>
    <w:rsid w:val="00CF5F65"/>
    <w:rsid w:val="00CF6BFA"/>
    <w:rsid w:val="00D01856"/>
    <w:rsid w:val="00D03144"/>
    <w:rsid w:val="00D032F4"/>
    <w:rsid w:val="00D0399C"/>
    <w:rsid w:val="00D03D9E"/>
    <w:rsid w:val="00D03E72"/>
    <w:rsid w:val="00D06DEA"/>
    <w:rsid w:val="00D0704E"/>
    <w:rsid w:val="00D10761"/>
    <w:rsid w:val="00D1076D"/>
    <w:rsid w:val="00D10B5D"/>
    <w:rsid w:val="00D12915"/>
    <w:rsid w:val="00D15185"/>
    <w:rsid w:val="00D201E2"/>
    <w:rsid w:val="00D2595B"/>
    <w:rsid w:val="00D25CD8"/>
    <w:rsid w:val="00D31914"/>
    <w:rsid w:val="00D353FF"/>
    <w:rsid w:val="00D35D68"/>
    <w:rsid w:val="00D363F2"/>
    <w:rsid w:val="00D37B6E"/>
    <w:rsid w:val="00D37EE5"/>
    <w:rsid w:val="00D40475"/>
    <w:rsid w:val="00D4052F"/>
    <w:rsid w:val="00D415CA"/>
    <w:rsid w:val="00D42A94"/>
    <w:rsid w:val="00D43251"/>
    <w:rsid w:val="00D451AC"/>
    <w:rsid w:val="00D478D6"/>
    <w:rsid w:val="00D51D17"/>
    <w:rsid w:val="00D52362"/>
    <w:rsid w:val="00D52DD2"/>
    <w:rsid w:val="00D54A06"/>
    <w:rsid w:val="00D56B22"/>
    <w:rsid w:val="00D57D84"/>
    <w:rsid w:val="00D63178"/>
    <w:rsid w:val="00D637E7"/>
    <w:rsid w:val="00D64B5F"/>
    <w:rsid w:val="00D6693F"/>
    <w:rsid w:val="00D7027F"/>
    <w:rsid w:val="00D71B11"/>
    <w:rsid w:val="00D71D9E"/>
    <w:rsid w:val="00D72841"/>
    <w:rsid w:val="00D729B1"/>
    <w:rsid w:val="00D72E85"/>
    <w:rsid w:val="00D75CF4"/>
    <w:rsid w:val="00D801C1"/>
    <w:rsid w:val="00D80884"/>
    <w:rsid w:val="00D80F13"/>
    <w:rsid w:val="00D8123F"/>
    <w:rsid w:val="00D82E92"/>
    <w:rsid w:val="00D84D26"/>
    <w:rsid w:val="00D85D03"/>
    <w:rsid w:val="00D85F93"/>
    <w:rsid w:val="00D927EC"/>
    <w:rsid w:val="00D936DC"/>
    <w:rsid w:val="00D95151"/>
    <w:rsid w:val="00D96814"/>
    <w:rsid w:val="00D9799E"/>
    <w:rsid w:val="00DA226F"/>
    <w:rsid w:val="00DA3CA3"/>
    <w:rsid w:val="00DA4331"/>
    <w:rsid w:val="00DB34E7"/>
    <w:rsid w:val="00DB59D2"/>
    <w:rsid w:val="00DB5DCE"/>
    <w:rsid w:val="00DB7598"/>
    <w:rsid w:val="00DB7692"/>
    <w:rsid w:val="00DC12F2"/>
    <w:rsid w:val="00DC621B"/>
    <w:rsid w:val="00DD39F8"/>
    <w:rsid w:val="00DD563E"/>
    <w:rsid w:val="00DD5F67"/>
    <w:rsid w:val="00DD61AC"/>
    <w:rsid w:val="00DD70E2"/>
    <w:rsid w:val="00DD7FA4"/>
    <w:rsid w:val="00DE159F"/>
    <w:rsid w:val="00DE1669"/>
    <w:rsid w:val="00DE2D0A"/>
    <w:rsid w:val="00DE4537"/>
    <w:rsid w:val="00DE4C0D"/>
    <w:rsid w:val="00DE4FEF"/>
    <w:rsid w:val="00DE61E5"/>
    <w:rsid w:val="00DE63E1"/>
    <w:rsid w:val="00DE69B0"/>
    <w:rsid w:val="00DE7171"/>
    <w:rsid w:val="00DF0B5D"/>
    <w:rsid w:val="00DF5337"/>
    <w:rsid w:val="00DF73E7"/>
    <w:rsid w:val="00E00B65"/>
    <w:rsid w:val="00E04123"/>
    <w:rsid w:val="00E05914"/>
    <w:rsid w:val="00E05BD6"/>
    <w:rsid w:val="00E0726E"/>
    <w:rsid w:val="00E10B7C"/>
    <w:rsid w:val="00E12ACD"/>
    <w:rsid w:val="00E12BE0"/>
    <w:rsid w:val="00E12E3D"/>
    <w:rsid w:val="00E133FE"/>
    <w:rsid w:val="00E135A6"/>
    <w:rsid w:val="00E14A4F"/>
    <w:rsid w:val="00E14CA8"/>
    <w:rsid w:val="00E154CB"/>
    <w:rsid w:val="00E165DE"/>
    <w:rsid w:val="00E173C6"/>
    <w:rsid w:val="00E202CA"/>
    <w:rsid w:val="00E203D6"/>
    <w:rsid w:val="00E20B8F"/>
    <w:rsid w:val="00E22509"/>
    <w:rsid w:val="00E23CB0"/>
    <w:rsid w:val="00E26867"/>
    <w:rsid w:val="00E271B8"/>
    <w:rsid w:val="00E317AB"/>
    <w:rsid w:val="00E32EA6"/>
    <w:rsid w:val="00E32F91"/>
    <w:rsid w:val="00E33E3C"/>
    <w:rsid w:val="00E3455F"/>
    <w:rsid w:val="00E348DE"/>
    <w:rsid w:val="00E350B5"/>
    <w:rsid w:val="00E355E8"/>
    <w:rsid w:val="00E3604B"/>
    <w:rsid w:val="00E3712C"/>
    <w:rsid w:val="00E37257"/>
    <w:rsid w:val="00E405DE"/>
    <w:rsid w:val="00E40C18"/>
    <w:rsid w:val="00E4197E"/>
    <w:rsid w:val="00E42296"/>
    <w:rsid w:val="00E425D3"/>
    <w:rsid w:val="00E43241"/>
    <w:rsid w:val="00E44404"/>
    <w:rsid w:val="00E506AE"/>
    <w:rsid w:val="00E510AC"/>
    <w:rsid w:val="00E5794E"/>
    <w:rsid w:val="00E60A99"/>
    <w:rsid w:val="00E631A5"/>
    <w:rsid w:val="00E6518C"/>
    <w:rsid w:val="00E661C7"/>
    <w:rsid w:val="00E671F5"/>
    <w:rsid w:val="00E67E6E"/>
    <w:rsid w:val="00E70D2A"/>
    <w:rsid w:val="00E73011"/>
    <w:rsid w:val="00E7338C"/>
    <w:rsid w:val="00E73CB6"/>
    <w:rsid w:val="00E74264"/>
    <w:rsid w:val="00E750B1"/>
    <w:rsid w:val="00E7599A"/>
    <w:rsid w:val="00E75FF3"/>
    <w:rsid w:val="00E764BC"/>
    <w:rsid w:val="00E76A67"/>
    <w:rsid w:val="00E76B5A"/>
    <w:rsid w:val="00E806E7"/>
    <w:rsid w:val="00E80FB2"/>
    <w:rsid w:val="00E83AE2"/>
    <w:rsid w:val="00E83BC4"/>
    <w:rsid w:val="00E83FD8"/>
    <w:rsid w:val="00E84230"/>
    <w:rsid w:val="00E8472C"/>
    <w:rsid w:val="00E84FC5"/>
    <w:rsid w:val="00E85939"/>
    <w:rsid w:val="00E874B6"/>
    <w:rsid w:val="00E90135"/>
    <w:rsid w:val="00E903C4"/>
    <w:rsid w:val="00E931B1"/>
    <w:rsid w:val="00E96E0D"/>
    <w:rsid w:val="00EA099E"/>
    <w:rsid w:val="00EA09BC"/>
    <w:rsid w:val="00EA1504"/>
    <w:rsid w:val="00EA2DF5"/>
    <w:rsid w:val="00EA31D6"/>
    <w:rsid w:val="00EA42A9"/>
    <w:rsid w:val="00EA5731"/>
    <w:rsid w:val="00EA58E0"/>
    <w:rsid w:val="00EA6EE1"/>
    <w:rsid w:val="00EA72B9"/>
    <w:rsid w:val="00EB1081"/>
    <w:rsid w:val="00EB40EF"/>
    <w:rsid w:val="00EB482F"/>
    <w:rsid w:val="00EB58A2"/>
    <w:rsid w:val="00EB7E7E"/>
    <w:rsid w:val="00EC032C"/>
    <w:rsid w:val="00EC04ED"/>
    <w:rsid w:val="00EC1B9C"/>
    <w:rsid w:val="00EC2AE3"/>
    <w:rsid w:val="00EC4823"/>
    <w:rsid w:val="00EC4B82"/>
    <w:rsid w:val="00EC6C30"/>
    <w:rsid w:val="00ED0FCC"/>
    <w:rsid w:val="00ED12CC"/>
    <w:rsid w:val="00ED2079"/>
    <w:rsid w:val="00ED2171"/>
    <w:rsid w:val="00ED29C1"/>
    <w:rsid w:val="00ED429A"/>
    <w:rsid w:val="00ED4CF7"/>
    <w:rsid w:val="00ED4DD5"/>
    <w:rsid w:val="00ED584E"/>
    <w:rsid w:val="00ED5DCF"/>
    <w:rsid w:val="00ED5EEB"/>
    <w:rsid w:val="00ED6E2C"/>
    <w:rsid w:val="00ED6F0D"/>
    <w:rsid w:val="00ED7AEB"/>
    <w:rsid w:val="00ED7BA9"/>
    <w:rsid w:val="00ED7E64"/>
    <w:rsid w:val="00EE08B8"/>
    <w:rsid w:val="00EE159C"/>
    <w:rsid w:val="00EE3D3E"/>
    <w:rsid w:val="00EE42C3"/>
    <w:rsid w:val="00EE4565"/>
    <w:rsid w:val="00EE564F"/>
    <w:rsid w:val="00EE57E5"/>
    <w:rsid w:val="00EF1B4E"/>
    <w:rsid w:val="00EF265B"/>
    <w:rsid w:val="00EF27F6"/>
    <w:rsid w:val="00EF4810"/>
    <w:rsid w:val="00EF6194"/>
    <w:rsid w:val="00EF6E07"/>
    <w:rsid w:val="00EF756D"/>
    <w:rsid w:val="00F00AAA"/>
    <w:rsid w:val="00F01A30"/>
    <w:rsid w:val="00F02633"/>
    <w:rsid w:val="00F03163"/>
    <w:rsid w:val="00F042D1"/>
    <w:rsid w:val="00F051A5"/>
    <w:rsid w:val="00F0550C"/>
    <w:rsid w:val="00F06711"/>
    <w:rsid w:val="00F076CD"/>
    <w:rsid w:val="00F103A0"/>
    <w:rsid w:val="00F10FCD"/>
    <w:rsid w:val="00F1159F"/>
    <w:rsid w:val="00F124D4"/>
    <w:rsid w:val="00F12EE8"/>
    <w:rsid w:val="00F12FD1"/>
    <w:rsid w:val="00F13512"/>
    <w:rsid w:val="00F13ECB"/>
    <w:rsid w:val="00F14FD9"/>
    <w:rsid w:val="00F157AA"/>
    <w:rsid w:val="00F20D60"/>
    <w:rsid w:val="00F21302"/>
    <w:rsid w:val="00F21D66"/>
    <w:rsid w:val="00F2210B"/>
    <w:rsid w:val="00F2245F"/>
    <w:rsid w:val="00F22F90"/>
    <w:rsid w:val="00F2301A"/>
    <w:rsid w:val="00F25657"/>
    <w:rsid w:val="00F30AAC"/>
    <w:rsid w:val="00F316AF"/>
    <w:rsid w:val="00F31E5C"/>
    <w:rsid w:val="00F354A5"/>
    <w:rsid w:val="00F36B71"/>
    <w:rsid w:val="00F40485"/>
    <w:rsid w:val="00F4051B"/>
    <w:rsid w:val="00F406D1"/>
    <w:rsid w:val="00F409A7"/>
    <w:rsid w:val="00F409F7"/>
    <w:rsid w:val="00F4160F"/>
    <w:rsid w:val="00F45799"/>
    <w:rsid w:val="00F46B80"/>
    <w:rsid w:val="00F50247"/>
    <w:rsid w:val="00F53F3B"/>
    <w:rsid w:val="00F54C80"/>
    <w:rsid w:val="00F6168A"/>
    <w:rsid w:val="00F61C46"/>
    <w:rsid w:val="00F62658"/>
    <w:rsid w:val="00F6348A"/>
    <w:rsid w:val="00F6444A"/>
    <w:rsid w:val="00F64782"/>
    <w:rsid w:val="00F65BB5"/>
    <w:rsid w:val="00F66D90"/>
    <w:rsid w:val="00F676B7"/>
    <w:rsid w:val="00F677AA"/>
    <w:rsid w:val="00F704B2"/>
    <w:rsid w:val="00F75795"/>
    <w:rsid w:val="00F812C5"/>
    <w:rsid w:val="00F814B2"/>
    <w:rsid w:val="00F82093"/>
    <w:rsid w:val="00F840E6"/>
    <w:rsid w:val="00F85DBB"/>
    <w:rsid w:val="00F863EB"/>
    <w:rsid w:val="00F86CCB"/>
    <w:rsid w:val="00F878A4"/>
    <w:rsid w:val="00F917FB"/>
    <w:rsid w:val="00F93495"/>
    <w:rsid w:val="00F94183"/>
    <w:rsid w:val="00F94307"/>
    <w:rsid w:val="00F95957"/>
    <w:rsid w:val="00F9797C"/>
    <w:rsid w:val="00F97A81"/>
    <w:rsid w:val="00F97F66"/>
    <w:rsid w:val="00FA028A"/>
    <w:rsid w:val="00FA2200"/>
    <w:rsid w:val="00FA2698"/>
    <w:rsid w:val="00FA2B91"/>
    <w:rsid w:val="00FA2D03"/>
    <w:rsid w:val="00FA3959"/>
    <w:rsid w:val="00FA5000"/>
    <w:rsid w:val="00FA510A"/>
    <w:rsid w:val="00FA64EC"/>
    <w:rsid w:val="00FA721D"/>
    <w:rsid w:val="00FA7266"/>
    <w:rsid w:val="00FA73CB"/>
    <w:rsid w:val="00FB044A"/>
    <w:rsid w:val="00FB09B7"/>
    <w:rsid w:val="00FB37CC"/>
    <w:rsid w:val="00FB3B59"/>
    <w:rsid w:val="00FC1046"/>
    <w:rsid w:val="00FC149A"/>
    <w:rsid w:val="00FC2882"/>
    <w:rsid w:val="00FC63DE"/>
    <w:rsid w:val="00FC6869"/>
    <w:rsid w:val="00FC7884"/>
    <w:rsid w:val="00FD000E"/>
    <w:rsid w:val="00FD0867"/>
    <w:rsid w:val="00FD0CEA"/>
    <w:rsid w:val="00FD1E8F"/>
    <w:rsid w:val="00FD3A89"/>
    <w:rsid w:val="00FD4BDA"/>
    <w:rsid w:val="00FD5F04"/>
    <w:rsid w:val="00FD657F"/>
    <w:rsid w:val="00FD6B84"/>
    <w:rsid w:val="00FD6CD5"/>
    <w:rsid w:val="00FD75D4"/>
    <w:rsid w:val="00FE2E21"/>
    <w:rsid w:val="00FE429D"/>
    <w:rsid w:val="00FE656D"/>
    <w:rsid w:val="00FE7556"/>
    <w:rsid w:val="00FF5F5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B6132"/>
  <w15:chartTrackingRefBased/>
  <w15:docId w15:val="{DA5964BA-629D-4977-BB18-3482C912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8E574C"/>
    <w:rPr>
      <w:rFonts w:ascii="Consolas" w:hAnsi="Consolas"/>
      <w:lang w:bidi="ar-SA"/>
    </w:rPr>
  </w:style>
  <w:style w:type="paragraph" w:styleId="PlainText">
    <w:name w:val="Plain Text"/>
    <w:basedOn w:val="Normal"/>
    <w:link w:val="PlainTextChar"/>
    <w:rsid w:val="008E574C"/>
    <w:rPr>
      <w:rFonts w:ascii="Consolas" w:hAnsi="Consolas"/>
      <w:sz w:val="20"/>
      <w:szCs w:val="20"/>
    </w:rPr>
  </w:style>
  <w:style w:type="paragraph" w:customStyle="1" w:styleId="msolistparagraph0">
    <w:name w:val="msolistparagraph"/>
    <w:basedOn w:val="Normal"/>
    <w:rsid w:val="008E574C"/>
    <w:pPr>
      <w:spacing w:line="276" w:lineRule="auto"/>
      <w:ind w:left="720"/>
    </w:pPr>
    <w:rPr>
      <w:rFonts w:ascii="Calibri" w:hAnsi="Calibri"/>
      <w:sz w:val="22"/>
      <w:szCs w:val="22"/>
    </w:rPr>
  </w:style>
  <w:style w:type="paragraph" w:styleId="BalloonText">
    <w:name w:val="Balloon Text"/>
    <w:basedOn w:val="Normal"/>
    <w:semiHidden/>
    <w:rsid w:val="00B66B7C"/>
    <w:rPr>
      <w:rFonts w:ascii="Tahoma" w:hAnsi="Tahoma" w:cs="Tahoma"/>
      <w:sz w:val="16"/>
      <w:szCs w:val="16"/>
    </w:rPr>
  </w:style>
  <w:style w:type="paragraph" w:styleId="DocumentMap">
    <w:name w:val="Document Map"/>
    <w:basedOn w:val="Normal"/>
    <w:semiHidden/>
    <w:rsid w:val="00F13512"/>
    <w:pPr>
      <w:shd w:val="clear" w:color="auto" w:fill="000080"/>
    </w:pPr>
    <w:rPr>
      <w:rFonts w:ascii="Tahoma" w:hAnsi="Tahoma" w:cs="Tahoma"/>
      <w:sz w:val="20"/>
      <w:szCs w:val="20"/>
    </w:rPr>
  </w:style>
  <w:style w:type="character" w:styleId="Hyperlink">
    <w:name w:val="Hyperlink"/>
    <w:rsid w:val="00454C15"/>
    <w:rPr>
      <w:color w:val="0000FF"/>
      <w:u w:val="single"/>
    </w:rPr>
  </w:style>
  <w:style w:type="paragraph" w:styleId="ListBullet">
    <w:name w:val="List Bullet"/>
    <w:basedOn w:val="Normal"/>
    <w:rsid w:val="00C91E68"/>
    <w:pPr>
      <w:numPr>
        <w:numId w:val="21"/>
      </w:numPr>
    </w:pPr>
  </w:style>
  <w:style w:type="paragraph" w:customStyle="1" w:styleId="LightGrid-Accent31">
    <w:name w:val="Light Grid - Accent 31"/>
    <w:basedOn w:val="Normal"/>
    <w:uiPriority w:val="34"/>
    <w:qFormat/>
    <w:rsid w:val="003A74DB"/>
    <w:pPr>
      <w:ind w:left="720"/>
      <w:contextualSpacing/>
    </w:pPr>
  </w:style>
  <w:style w:type="paragraph" w:customStyle="1" w:styleId="ColorfulList-Accent11">
    <w:name w:val="Colorful List - Accent 11"/>
    <w:basedOn w:val="Normal"/>
    <w:uiPriority w:val="72"/>
    <w:qFormat/>
    <w:rsid w:val="00270BAC"/>
    <w:pPr>
      <w:ind w:left="720"/>
    </w:pPr>
  </w:style>
  <w:style w:type="paragraph" w:styleId="ListParagraph">
    <w:name w:val="List Paragraph"/>
    <w:basedOn w:val="Normal"/>
    <w:uiPriority w:val="63"/>
    <w:qFormat/>
    <w:rsid w:val="00C82DA5"/>
    <w:pPr>
      <w:ind w:left="720"/>
      <w:contextualSpacing/>
    </w:pPr>
  </w:style>
  <w:style w:type="paragraph" w:styleId="Header">
    <w:name w:val="header"/>
    <w:basedOn w:val="Normal"/>
    <w:link w:val="HeaderChar"/>
    <w:uiPriority w:val="99"/>
    <w:unhideWhenUsed/>
    <w:rsid w:val="0028159A"/>
    <w:pPr>
      <w:tabs>
        <w:tab w:val="center" w:pos="4680"/>
        <w:tab w:val="right" w:pos="9360"/>
      </w:tabs>
    </w:pPr>
  </w:style>
  <w:style w:type="character" w:customStyle="1" w:styleId="HeaderChar">
    <w:name w:val="Header Char"/>
    <w:basedOn w:val="DefaultParagraphFont"/>
    <w:link w:val="Header"/>
    <w:uiPriority w:val="99"/>
    <w:rsid w:val="0028159A"/>
    <w:rPr>
      <w:sz w:val="24"/>
      <w:szCs w:val="24"/>
      <w:lang w:val="en-US" w:eastAsia="en-US"/>
    </w:rPr>
  </w:style>
  <w:style w:type="paragraph" w:styleId="Footer">
    <w:name w:val="footer"/>
    <w:basedOn w:val="Normal"/>
    <w:link w:val="FooterChar"/>
    <w:unhideWhenUsed/>
    <w:rsid w:val="0028159A"/>
    <w:pPr>
      <w:tabs>
        <w:tab w:val="center" w:pos="4680"/>
        <w:tab w:val="right" w:pos="9360"/>
      </w:tabs>
    </w:pPr>
  </w:style>
  <w:style w:type="character" w:customStyle="1" w:styleId="FooterChar">
    <w:name w:val="Footer Char"/>
    <w:basedOn w:val="DefaultParagraphFont"/>
    <w:link w:val="Footer"/>
    <w:rsid w:val="0028159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8719">
      <w:bodyDiv w:val="1"/>
      <w:marLeft w:val="0"/>
      <w:marRight w:val="0"/>
      <w:marTop w:val="0"/>
      <w:marBottom w:val="0"/>
      <w:divBdr>
        <w:top w:val="none" w:sz="0" w:space="0" w:color="auto"/>
        <w:left w:val="none" w:sz="0" w:space="0" w:color="auto"/>
        <w:bottom w:val="none" w:sz="0" w:space="0" w:color="auto"/>
        <w:right w:val="none" w:sz="0" w:space="0" w:color="auto"/>
      </w:divBdr>
    </w:div>
    <w:div w:id="99692176">
      <w:bodyDiv w:val="1"/>
      <w:marLeft w:val="0"/>
      <w:marRight w:val="0"/>
      <w:marTop w:val="0"/>
      <w:marBottom w:val="0"/>
      <w:divBdr>
        <w:top w:val="none" w:sz="0" w:space="0" w:color="auto"/>
        <w:left w:val="none" w:sz="0" w:space="0" w:color="auto"/>
        <w:bottom w:val="none" w:sz="0" w:space="0" w:color="auto"/>
        <w:right w:val="none" w:sz="0" w:space="0" w:color="auto"/>
      </w:divBdr>
    </w:div>
    <w:div w:id="309362263">
      <w:bodyDiv w:val="1"/>
      <w:marLeft w:val="0"/>
      <w:marRight w:val="0"/>
      <w:marTop w:val="0"/>
      <w:marBottom w:val="0"/>
      <w:divBdr>
        <w:top w:val="none" w:sz="0" w:space="0" w:color="auto"/>
        <w:left w:val="none" w:sz="0" w:space="0" w:color="auto"/>
        <w:bottom w:val="none" w:sz="0" w:space="0" w:color="auto"/>
        <w:right w:val="none" w:sz="0" w:space="0" w:color="auto"/>
      </w:divBdr>
    </w:div>
    <w:div w:id="789862726">
      <w:bodyDiv w:val="1"/>
      <w:marLeft w:val="0"/>
      <w:marRight w:val="0"/>
      <w:marTop w:val="0"/>
      <w:marBottom w:val="0"/>
      <w:divBdr>
        <w:top w:val="none" w:sz="0" w:space="0" w:color="auto"/>
        <w:left w:val="none" w:sz="0" w:space="0" w:color="auto"/>
        <w:bottom w:val="none" w:sz="0" w:space="0" w:color="auto"/>
        <w:right w:val="none" w:sz="0" w:space="0" w:color="auto"/>
      </w:divBdr>
      <w:divsChild>
        <w:div w:id="458884021">
          <w:marLeft w:val="0"/>
          <w:marRight w:val="0"/>
          <w:marTop w:val="0"/>
          <w:marBottom w:val="0"/>
          <w:divBdr>
            <w:top w:val="none" w:sz="0" w:space="0" w:color="auto"/>
            <w:left w:val="none" w:sz="0" w:space="0" w:color="auto"/>
            <w:bottom w:val="none" w:sz="0" w:space="0" w:color="auto"/>
            <w:right w:val="none" w:sz="0" w:space="0" w:color="auto"/>
          </w:divBdr>
          <w:divsChild>
            <w:div w:id="124585198">
              <w:marLeft w:val="0"/>
              <w:marRight w:val="0"/>
              <w:marTop w:val="0"/>
              <w:marBottom w:val="0"/>
              <w:divBdr>
                <w:top w:val="none" w:sz="0" w:space="0" w:color="auto"/>
                <w:left w:val="none" w:sz="0" w:space="0" w:color="auto"/>
                <w:bottom w:val="none" w:sz="0" w:space="0" w:color="auto"/>
                <w:right w:val="none" w:sz="0" w:space="0" w:color="auto"/>
              </w:divBdr>
              <w:divsChild>
                <w:div w:id="518129548">
                  <w:marLeft w:val="0"/>
                  <w:marRight w:val="0"/>
                  <w:marTop w:val="0"/>
                  <w:marBottom w:val="0"/>
                  <w:divBdr>
                    <w:top w:val="none" w:sz="0" w:space="0" w:color="auto"/>
                    <w:left w:val="none" w:sz="0" w:space="0" w:color="auto"/>
                    <w:bottom w:val="none" w:sz="0" w:space="0" w:color="auto"/>
                    <w:right w:val="none" w:sz="0" w:space="0" w:color="auto"/>
                  </w:divBdr>
                  <w:divsChild>
                    <w:div w:id="249855663">
                      <w:marLeft w:val="0"/>
                      <w:marRight w:val="0"/>
                      <w:marTop w:val="0"/>
                      <w:marBottom w:val="0"/>
                      <w:divBdr>
                        <w:top w:val="none" w:sz="0" w:space="0" w:color="auto"/>
                        <w:left w:val="none" w:sz="0" w:space="0" w:color="auto"/>
                        <w:bottom w:val="none" w:sz="0" w:space="0" w:color="auto"/>
                        <w:right w:val="none" w:sz="0" w:space="0" w:color="auto"/>
                      </w:divBdr>
                      <w:divsChild>
                        <w:div w:id="212087705">
                          <w:marLeft w:val="0"/>
                          <w:marRight w:val="0"/>
                          <w:marTop w:val="0"/>
                          <w:marBottom w:val="0"/>
                          <w:divBdr>
                            <w:top w:val="none" w:sz="0" w:space="0" w:color="auto"/>
                            <w:left w:val="none" w:sz="0" w:space="0" w:color="auto"/>
                            <w:bottom w:val="none" w:sz="0" w:space="0" w:color="auto"/>
                            <w:right w:val="none" w:sz="0" w:space="0" w:color="auto"/>
                          </w:divBdr>
                          <w:divsChild>
                            <w:div w:id="778455993">
                              <w:marLeft w:val="0"/>
                              <w:marRight w:val="0"/>
                              <w:marTop w:val="0"/>
                              <w:marBottom w:val="0"/>
                              <w:divBdr>
                                <w:top w:val="none" w:sz="0" w:space="0" w:color="auto"/>
                                <w:left w:val="none" w:sz="0" w:space="0" w:color="auto"/>
                                <w:bottom w:val="none" w:sz="0" w:space="0" w:color="auto"/>
                                <w:right w:val="none" w:sz="0" w:space="0" w:color="auto"/>
                              </w:divBdr>
                              <w:divsChild>
                                <w:div w:id="1690835033">
                                  <w:marLeft w:val="0"/>
                                  <w:marRight w:val="0"/>
                                  <w:marTop w:val="0"/>
                                  <w:marBottom w:val="0"/>
                                  <w:divBdr>
                                    <w:top w:val="none" w:sz="0" w:space="0" w:color="auto"/>
                                    <w:left w:val="none" w:sz="0" w:space="0" w:color="auto"/>
                                    <w:bottom w:val="none" w:sz="0" w:space="0" w:color="auto"/>
                                    <w:right w:val="none" w:sz="0" w:space="0" w:color="auto"/>
                                  </w:divBdr>
                                  <w:divsChild>
                                    <w:div w:id="2081322262">
                                      <w:marLeft w:val="0"/>
                                      <w:marRight w:val="0"/>
                                      <w:marTop w:val="0"/>
                                      <w:marBottom w:val="0"/>
                                      <w:divBdr>
                                        <w:top w:val="none" w:sz="0" w:space="0" w:color="auto"/>
                                        <w:left w:val="none" w:sz="0" w:space="0" w:color="auto"/>
                                        <w:bottom w:val="none" w:sz="0" w:space="0" w:color="auto"/>
                                        <w:right w:val="none" w:sz="0" w:space="0" w:color="auto"/>
                                      </w:divBdr>
                                      <w:divsChild>
                                        <w:div w:id="1172260685">
                                          <w:marLeft w:val="0"/>
                                          <w:marRight w:val="0"/>
                                          <w:marTop w:val="0"/>
                                          <w:marBottom w:val="0"/>
                                          <w:divBdr>
                                            <w:top w:val="none" w:sz="0" w:space="0" w:color="auto"/>
                                            <w:left w:val="none" w:sz="0" w:space="0" w:color="auto"/>
                                            <w:bottom w:val="none" w:sz="0" w:space="0" w:color="auto"/>
                                            <w:right w:val="none" w:sz="0" w:space="0" w:color="auto"/>
                                          </w:divBdr>
                                          <w:divsChild>
                                            <w:div w:id="1919242067">
                                              <w:marLeft w:val="0"/>
                                              <w:marRight w:val="0"/>
                                              <w:marTop w:val="0"/>
                                              <w:marBottom w:val="0"/>
                                              <w:divBdr>
                                                <w:top w:val="single" w:sz="12" w:space="2" w:color="FFFFCC"/>
                                                <w:left w:val="single" w:sz="12" w:space="2" w:color="FFFFCC"/>
                                                <w:bottom w:val="single" w:sz="12" w:space="2" w:color="FFFFCC"/>
                                                <w:right w:val="single" w:sz="12" w:space="0" w:color="FFFFCC"/>
                                              </w:divBdr>
                                              <w:divsChild>
                                                <w:div w:id="1666858425">
                                                  <w:marLeft w:val="0"/>
                                                  <w:marRight w:val="0"/>
                                                  <w:marTop w:val="0"/>
                                                  <w:marBottom w:val="0"/>
                                                  <w:divBdr>
                                                    <w:top w:val="none" w:sz="0" w:space="0" w:color="auto"/>
                                                    <w:left w:val="none" w:sz="0" w:space="0" w:color="auto"/>
                                                    <w:bottom w:val="none" w:sz="0" w:space="0" w:color="auto"/>
                                                    <w:right w:val="none" w:sz="0" w:space="0" w:color="auto"/>
                                                  </w:divBdr>
                                                  <w:divsChild>
                                                    <w:div w:id="30307862">
                                                      <w:marLeft w:val="0"/>
                                                      <w:marRight w:val="0"/>
                                                      <w:marTop w:val="0"/>
                                                      <w:marBottom w:val="0"/>
                                                      <w:divBdr>
                                                        <w:top w:val="none" w:sz="0" w:space="0" w:color="auto"/>
                                                        <w:left w:val="none" w:sz="0" w:space="0" w:color="auto"/>
                                                        <w:bottom w:val="none" w:sz="0" w:space="0" w:color="auto"/>
                                                        <w:right w:val="none" w:sz="0" w:space="0" w:color="auto"/>
                                                      </w:divBdr>
                                                      <w:divsChild>
                                                        <w:div w:id="1979218112">
                                                          <w:marLeft w:val="0"/>
                                                          <w:marRight w:val="0"/>
                                                          <w:marTop w:val="0"/>
                                                          <w:marBottom w:val="0"/>
                                                          <w:divBdr>
                                                            <w:top w:val="none" w:sz="0" w:space="0" w:color="auto"/>
                                                            <w:left w:val="none" w:sz="0" w:space="0" w:color="auto"/>
                                                            <w:bottom w:val="none" w:sz="0" w:space="0" w:color="auto"/>
                                                            <w:right w:val="none" w:sz="0" w:space="0" w:color="auto"/>
                                                          </w:divBdr>
                                                          <w:divsChild>
                                                            <w:div w:id="1732121311">
                                                              <w:marLeft w:val="0"/>
                                                              <w:marRight w:val="0"/>
                                                              <w:marTop w:val="0"/>
                                                              <w:marBottom w:val="0"/>
                                                              <w:divBdr>
                                                                <w:top w:val="none" w:sz="0" w:space="0" w:color="auto"/>
                                                                <w:left w:val="none" w:sz="0" w:space="0" w:color="auto"/>
                                                                <w:bottom w:val="none" w:sz="0" w:space="0" w:color="auto"/>
                                                                <w:right w:val="none" w:sz="0" w:space="0" w:color="auto"/>
                                                              </w:divBdr>
                                                              <w:divsChild>
                                                                <w:div w:id="2004359339">
                                                                  <w:marLeft w:val="0"/>
                                                                  <w:marRight w:val="0"/>
                                                                  <w:marTop w:val="0"/>
                                                                  <w:marBottom w:val="0"/>
                                                                  <w:divBdr>
                                                                    <w:top w:val="none" w:sz="0" w:space="0" w:color="auto"/>
                                                                    <w:left w:val="none" w:sz="0" w:space="0" w:color="auto"/>
                                                                    <w:bottom w:val="none" w:sz="0" w:space="0" w:color="auto"/>
                                                                    <w:right w:val="none" w:sz="0" w:space="0" w:color="auto"/>
                                                                  </w:divBdr>
                                                                  <w:divsChild>
                                                                    <w:div w:id="1809738998">
                                                                      <w:marLeft w:val="0"/>
                                                                      <w:marRight w:val="0"/>
                                                                      <w:marTop w:val="0"/>
                                                                      <w:marBottom w:val="0"/>
                                                                      <w:divBdr>
                                                                        <w:top w:val="none" w:sz="0" w:space="0" w:color="auto"/>
                                                                        <w:left w:val="none" w:sz="0" w:space="0" w:color="auto"/>
                                                                        <w:bottom w:val="none" w:sz="0" w:space="0" w:color="auto"/>
                                                                        <w:right w:val="none" w:sz="0" w:space="0" w:color="auto"/>
                                                                      </w:divBdr>
                                                                      <w:divsChild>
                                                                        <w:div w:id="1946423780">
                                                                          <w:marLeft w:val="0"/>
                                                                          <w:marRight w:val="0"/>
                                                                          <w:marTop w:val="0"/>
                                                                          <w:marBottom w:val="0"/>
                                                                          <w:divBdr>
                                                                            <w:top w:val="none" w:sz="0" w:space="0" w:color="auto"/>
                                                                            <w:left w:val="none" w:sz="0" w:space="0" w:color="auto"/>
                                                                            <w:bottom w:val="none" w:sz="0" w:space="0" w:color="auto"/>
                                                                            <w:right w:val="none" w:sz="0" w:space="0" w:color="auto"/>
                                                                          </w:divBdr>
                                                                          <w:divsChild>
                                                                            <w:div w:id="878130590">
                                                                              <w:marLeft w:val="0"/>
                                                                              <w:marRight w:val="0"/>
                                                                              <w:marTop w:val="0"/>
                                                                              <w:marBottom w:val="0"/>
                                                                              <w:divBdr>
                                                                                <w:top w:val="none" w:sz="0" w:space="0" w:color="auto"/>
                                                                                <w:left w:val="none" w:sz="0" w:space="0" w:color="auto"/>
                                                                                <w:bottom w:val="none" w:sz="0" w:space="0" w:color="auto"/>
                                                                                <w:right w:val="none" w:sz="0" w:space="0" w:color="auto"/>
                                                                              </w:divBdr>
                                                                              <w:divsChild>
                                                                                <w:div w:id="499854644">
                                                                                  <w:marLeft w:val="0"/>
                                                                                  <w:marRight w:val="0"/>
                                                                                  <w:marTop w:val="0"/>
                                                                                  <w:marBottom w:val="0"/>
                                                                                  <w:divBdr>
                                                                                    <w:top w:val="none" w:sz="0" w:space="0" w:color="auto"/>
                                                                                    <w:left w:val="none" w:sz="0" w:space="0" w:color="auto"/>
                                                                                    <w:bottom w:val="none" w:sz="0" w:space="0" w:color="auto"/>
                                                                                    <w:right w:val="none" w:sz="0" w:space="0" w:color="auto"/>
                                                                                  </w:divBdr>
                                                                                  <w:divsChild>
                                                                                    <w:div w:id="2079667875">
                                                                                      <w:marLeft w:val="0"/>
                                                                                      <w:marRight w:val="0"/>
                                                                                      <w:marTop w:val="0"/>
                                                                                      <w:marBottom w:val="0"/>
                                                                                      <w:divBdr>
                                                                                        <w:top w:val="none" w:sz="0" w:space="0" w:color="auto"/>
                                                                                        <w:left w:val="none" w:sz="0" w:space="0" w:color="auto"/>
                                                                                        <w:bottom w:val="none" w:sz="0" w:space="0" w:color="auto"/>
                                                                                        <w:right w:val="none" w:sz="0" w:space="0" w:color="auto"/>
                                                                                      </w:divBdr>
                                                                                      <w:divsChild>
                                                                                        <w:div w:id="1491822823">
                                                                                          <w:marLeft w:val="0"/>
                                                                                          <w:marRight w:val="120"/>
                                                                                          <w:marTop w:val="0"/>
                                                                                          <w:marBottom w:val="150"/>
                                                                                          <w:divBdr>
                                                                                            <w:top w:val="single" w:sz="2" w:space="0" w:color="EFEFEF"/>
                                                                                            <w:left w:val="single" w:sz="6" w:space="0" w:color="EFEFEF"/>
                                                                                            <w:bottom w:val="single" w:sz="6" w:space="0" w:color="E2E2E2"/>
                                                                                            <w:right w:val="single" w:sz="6" w:space="0" w:color="EFEFEF"/>
                                                                                          </w:divBdr>
                                                                                          <w:divsChild>
                                                                                            <w:div w:id="1327056443">
                                                                                              <w:marLeft w:val="0"/>
                                                                                              <w:marRight w:val="0"/>
                                                                                              <w:marTop w:val="0"/>
                                                                                              <w:marBottom w:val="0"/>
                                                                                              <w:divBdr>
                                                                                                <w:top w:val="none" w:sz="0" w:space="0" w:color="auto"/>
                                                                                                <w:left w:val="none" w:sz="0" w:space="0" w:color="auto"/>
                                                                                                <w:bottom w:val="none" w:sz="0" w:space="0" w:color="auto"/>
                                                                                                <w:right w:val="none" w:sz="0" w:space="0" w:color="auto"/>
                                                                                              </w:divBdr>
                                                                                              <w:divsChild>
                                                                                                <w:div w:id="2138374670">
                                                                                                  <w:marLeft w:val="0"/>
                                                                                                  <w:marRight w:val="0"/>
                                                                                                  <w:marTop w:val="0"/>
                                                                                                  <w:marBottom w:val="0"/>
                                                                                                  <w:divBdr>
                                                                                                    <w:top w:val="none" w:sz="0" w:space="0" w:color="auto"/>
                                                                                                    <w:left w:val="none" w:sz="0" w:space="0" w:color="auto"/>
                                                                                                    <w:bottom w:val="none" w:sz="0" w:space="0" w:color="auto"/>
                                                                                                    <w:right w:val="none" w:sz="0" w:space="0" w:color="auto"/>
                                                                                                  </w:divBdr>
                                                                                                  <w:divsChild>
                                                                                                    <w:div w:id="1777402683">
                                                                                                      <w:marLeft w:val="0"/>
                                                                                                      <w:marRight w:val="0"/>
                                                                                                      <w:marTop w:val="0"/>
                                                                                                      <w:marBottom w:val="0"/>
                                                                                                      <w:divBdr>
                                                                                                        <w:top w:val="none" w:sz="0" w:space="0" w:color="auto"/>
                                                                                                        <w:left w:val="none" w:sz="0" w:space="0" w:color="auto"/>
                                                                                                        <w:bottom w:val="none" w:sz="0" w:space="0" w:color="auto"/>
                                                                                                        <w:right w:val="none" w:sz="0" w:space="0" w:color="auto"/>
                                                                                                      </w:divBdr>
                                                                                                      <w:divsChild>
                                                                                                        <w:div w:id="815145285">
                                                                                                          <w:marLeft w:val="0"/>
                                                                                                          <w:marRight w:val="0"/>
                                                                                                          <w:marTop w:val="0"/>
                                                                                                          <w:marBottom w:val="0"/>
                                                                                                          <w:divBdr>
                                                                                                            <w:top w:val="none" w:sz="0" w:space="0" w:color="auto"/>
                                                                                                            <w:left w:val="none" w:sz="0" w:space="0" w:color="auto"/>
                                                                                                            <w:bottom w:val="none" w:sz="0" w:space="0" w:color="auto"/>
                                                                                                            <w:right w:val="none" w:sz="0" w:space="0" w:color="auto"/>
                                                                                                          </w:divBdr>
                                                                                                          <w:divsChild>
                                                                                                            <w:div w:id="1182818135">
                                                                                                              <w:marLeft w:val="0"/>
                                                                                                              <w:marRight w:val="0"/>
                                                                                                              <w:marTop w:val="0"/>
                                                                                                              <w:marBottom w:val="0"/>
                                                                                                              <w:divBdr>
                                                                                                                <w:top w:val="single" w:sz="2" w:space="4" w:color="D8D8D8"/>
                                                                                                                <w:left w:val="single" w:sz="2" w:space="0" w:color="D8D8D8"/>
                                                                                                                <w:bottom w:val="single" w:sz="2" w:space="4" w:color="D8D8D8"/>
                                                                                                                <w:right w:val="single" w:sz="2" w:space="0" w:color="D8D8D8"/>
                                                                                                              </w:divBdr>
                                                                                                              <w:divsChild>
                                                                                                                <w:div w:id="989559228">
                                                                                                                  <w:marLeft w:val="0"/>
                                                                                                                  <w:marRight w:val="0"/>
                                                                                                                  <w:marTop w:val="0"/>
                                                                                                                  <w:marBottom w:val="0"/>
                                                                                                                  <w:divBdr>
                                                                                                                    <w:top w:val="none" w:sz="0" w:space="0" w:color="auto"/>
                                                                                                                    <w:left w:val="none" w:sz="0" w:space="0" w:color="auto"/>
                                                                                                                    <w:bottom w:val="none" w:sz="0" w:space="0" w:color="auto"/>
                                                                                                                    <w:right w:val="none" w:sz="0" w:space="0" w:color="auto"/>
                                                                                                                  </w:divBdr>
                                                                                                                  <w:divsChild>
                                                                                                                    <w:div w:id="758912229">
                                                                                                                      <w:marLeft w:val="75"/>
                                                                                                                      <w:marRight w:val="0"/>
                                                                                                                      <w:marTop w:val="0"/>
                                                                                                                      <w:marBottom w:val="0"/>
                                                                                                                      <w:divBdr>
                                                                                                                        <w:top w:val="none" w:sz="0" w:space="0" w:color="auto"/>
                                                                                                                        <w:left w:val="none" w:sz="0" w:space="0" w:color="auto"/>
                                                                                                                        <w:bottom w:val="single" w:sz="6" w:space="6" w:color="CFCFCF"/>
                                                                                                                        <w:right w:val="none" w:sz="0" w:space="0" w:color="auto"/>
                                                                                                                      </w:divBdr>
                                                                                                                    </w:div>
                                                                                                                    <w:div w:id="10144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251644">
      <w:bodyDiv w:val="1"/>
      <w:marLeft w:val="0"/>
      <w:marRight w:val="0"/>
      <w:marTop w:val="0"/>
      <w:marBottom w:val="0"/>
      <w:divBdr>
        <w:top w:val="none" w:sz="0" w:space="0" w:color="auto"/>
        <w:left w:val="none" w:sz="0" w:space="0" w:color="auto"/>
        <w:bottom w:val="none" w:sz="0" w:space="0" w:color="auto"/>
        <w:right w:val="none" w:sz="0" w:space="0" w:color="auto"/>
      </w:divBdr>
    </w:div>
    <w:div w:id="1709604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CCA2-CD4B-463A-8C5A-1F3D80C9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1012</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Davidson Lake Association Interim Committee</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Davidson Lake Association Interim Committee</dc:title>
  <dc:subject/>
  <dc:creator>Janet Morton</dc:creator>
  <cp:keywords/>
  <dc:description/>
  <cp:lastModifiedBy>Sayre, Jeanne KJ [ATL]</cp:lastModifiedBy>
  <cp:revision>5</cp:revision>
  <cp:lastPrinted>2020-09-17T13:26:00Z</cp:lastPrinted>
  <dcterms:created xsi:type="dcterms:W3CDTF">2021-11-12T15:09:00Z</dcterms:created>
  <dcterms:modified xsi:type="dcterms:W3CDTF">2021-11-12T17:57:00Z</dcterms:modified>
</cp:coreProperties>
</file>